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3725" w14:textId="77777777" w:rsidR="003850DE" w:rsidRPr="00B42C94" w:rsidRDefault="003850DE" w:rsidP="008F0DD5">
      <w:pPr>
        <w:spacing w:line="276" w:lineRule="auto"/>
        <w:rPr>
          <w:rFonts w:cs="Times New Roman"/>
          <w:b/>
        </w:rPr>
      </w:pPr>
      <w:r w:rsidRPr="00B42C94">
        <w:rPr>
          <w:rFonts w:cs="Times New Roman"/>
          <w:b/>
        </w:rPr>
        <w:t>Samodzielny Szpital Miejski im. PCK w Białymstoku</w:t>
      </w:r>
    </w:p>
    <w:p w14:paraId="1194636E" w14:textId="77777777" w:rsidR="003850DE" w:rsidRPr="00B42C94" w:rsidRDefault="003850DE" w:rsidP="008F0DD5">
      <w:pPr>
        <w:spacing w:line="276" w:lineRule="auto"/>
        <w:rPr>
          <w:rFonts w:cs="Times New Roman"/>
          <w:b/>
        </w:rPr>
      </w:pPr>
      <w:r w:rsidRPr="00B42C94">
        <w:rPr>
          <w:rFonts w:cs="Times New Roman"/>
          <w:b/>
        </w:rPr>
        <w:t>15-003 Białystok, ul. H. Sienkiewicza 79</w:t>
      </w:r>
    </w:p>
    <w:p w14:paraId="04B7366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3AEACD1" w14:textId="4363C3F5" w:rsidR="003850DE" w:rsidRPr="005A7E7B" w:rsidRDefault="003850DE" w:rsidP="008F0DD5">
      <w:pPr>
        <w:autoSpaceDE w:val="0"/>
        <w:spacing w:before="29" w:line="276" w:lineRule="auto"/>
        <w:ind w:left="440" w:right="-20"/>
        <w:rPr>
          <w:rFonts w:cs="Times New Roman"/>
        </w:rPr>
      </w:pPr>
      <w:r w:rsidRPr="005A7E7B">
        <w:rPr>
          <w:rFonts w:cs="Times New Roman"/>
          <w:b/>
          <w:bCs/>
        </w:rPr>
        <w:t>Nr</w:t>
      </w:r>
      <w:r w:rsidRPr="005A7E7B">
        <w:rPr>
          <w:rFonts w:cs="Times New Roman"/>
          <w:b/>
          <w:bCs/>
          <w:spacing w:val="-4"/>
        </w:rPr>
        <w:t xml:space="preserve"> </w:t>
      </w:r>
      <w:r w:rsidRPr="005A7E7B">
        <w:rPr>
          <w:rFonts w:cs="Times New Roman"/>
          <w:b/>
          <w:bCs/>
        </w:rPr>
        <w:t>s</w:t>
      </w:r>
      <w:r w:rsidRPr="005A7E7B">
        <w:rPr>
          <w:rFonts w:cs="Times New Roman"/>
          <w:b/>
          <w:bCs/>
          <w:spacing w:val="1"/>
        </w:rPr>
        <w:t>p</w:t>
      </w:r>
      <w:r w:rsidRPr="005A7E7B">
        <w:rPr>
          <w:rFonts w:cs="Times New Roman"/>
          <w:b/>
          <w:bCs/>
          <w:spacing w:val="-1"/>
        </w:rPr>
        <w:t>r</w:t>
      </w:r>
      <w:r w:rsidRPr="005A7E7B">
        <w:rPr>
          <w:rFonts w:cs="Times New Roman"/>
          <w:b/>
          <w:bCs/>
        </w:rPr>
        <w:t>a</w:t>
      </w:r>
      <w:r w:rsidRPr="005A7E7B">
        <w:rPr>
          <w:rFonts w:cs="Times New Roman"/>
          <w:b/>
          <w:bCs/>
          <w:spacing w:val="2"/>
        </w:rPr>
        <w:t>w</w:t>
      </w:r>
      <w:r w:rsidRPr="005A7E7B">
        <w:rPr>
          <w:rFonts w:cs="Times New Roman"/>
          <w:b/>
          <w:bCs/>
        </w:rPr>
        <w:t>y:</w:t>
      </w:r>
      <w:r w:rsidRPr="005A7E7B">
        <w:rPr>
          <w:rFonts w:cs="Times New Roman"/>
          <w:b/>
          <w:bCs/>
          <w:spacing w:val="-7"/>
        </w:rPr>
        <w:t xml:space="preserve"> </w:t>
      </w:r>
      <w:r w:rsidRPr="005A7E7B">
        <w:rPr>
          <w:rFonts w:cs="Times New Roman"/>
          <w:b/>
          <w:bCs/>
          <w:spacing w:val="-2"/>
        </w:rPr>
        <w:t>K</w:t>
      </w:r>
      <w:r w:rsidRPr="005A7E7B">
        <w:rPr>
          <w:rFonts w:cs="Times New Roman"/>
          <w:b/>
          <w:bCs/>
          <w:spacing w:val="1"/>
        </w:rPr>
        <w:t>O</w:t>
      </w:r>
      <w:r w:rsidR="00964A49">
        <w:rPr>
          <w:rFonts w:cs="Times New Roman"/>
          <w:b/>
          <w:bCs/>
          <w:spacing w:val="1"/>
        </w:rPr>
        <w:t>/</w:t>
      </w:r>
      <w:r w:rsidR="00225B6D">
        <w:rPr>
          <w:rFonts w:cs="Times New Roman"/>
          <w:b/>
          <w:bCs/>
          <w:spacing w:val="1"/>
        </w:rPr>
        <w:t>2</w:t>
      </w:r>
      <w:r w:rsidRPr="005A7E7B">
        <w:rPr>
          <w:rFonts w:cs="Times New Roman"/>
          <w:b/>
          <w:bCs/>
          <w:spacing w:val="1"/>
        </w:rPr>
        <w:t>/</w:t>
      </w:r>
      <w:r w:rsidR="00D640AA">
        <w:rPr>
          <w:rFonts w:cs="Times New Roman"/>
          <w:b/>
          <w:bCs/>
          <w:spacing w:val="1"/>
        </w:rPr>
        <w:t>20</w:t>
      </w:r>
      <w:r w:rsidR="00AC0BE3" w:rsidRPr="005A7E7B">
        <w:rPr>
          <w:rFonts w:cs="Times New Roman"/>
          <w:b/>
          <w:bCs/>
          <w:spacing w:val="1"/>
        </w:rPr>
        <w:t>2</w:t>
      </w:r>
      <w:r w:rsidR="00964A49">
        <w:rPr>
          <w:rFonts w:cs="Times New Roman"/>
          <w:b/>
          <w:bCs/>
          <w:spacing w:val="1"/>
        </w:rPr>
        <w:t>4</w:t>
      </w:r>
    </w:p>
    <w:p w14:paraId="5F28858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9736F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424F1BC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b/>
        </w:rPr>
      </w:pPr>
      <w:r w:rsidRPr="005A7E7B">
        <w:rPr>
          <w:rFonts w:eastAsia="Times New Roman" w:cs="Times New Roman"/>
          <w:b/>
        </w:rPr>
        <w:t>SZCZEGÓŁOWE WARUNKI KONKURSU OFERT</w:t>
      </w:r>
    </w:p>
    <w:p w14:paraId="085A75C5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sprawie umowy o udzielanie zamówienia na świadczenia zdrowotne</w:t>
      </w:r>
    </w:p>
    <w:p w14:paraId="1164AA1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14:paraId="5DDDC53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1FE3A3CD" w14:textId="77777777" w:rsidR="003850DE" w:rsidRPr="005A7E7B" w:rsidRDefault="003850DE" w:rsidP="008F0DD5">
      <w:pPr>
        <w:spacing w:line="276" w:lineRule="auto"/>
        <w:jc w:val="center"/>
        <w:rPr>
          <w:rFonts w:cs="Times New Roman"/>
        </w:rPr>
      </w:pPr>
      <w:r w:rsidRPr="005A7E7B">
        <w:rPr>
          <w:rFonts w:eastAsia="Times New Roman" w:cs="Times New Roman"/>
        </w:rPr>
        <w:t xml:space="preserve">w </w:t>
      </w:r>
      <w:r w:rsidRPr="005A7E7B">
        <w:rPr>
          <w:rFonts w:cs="Times New Roman"/>
        </w:rPr>
        <w:t>Samodzielnym Szpitalu Miejskim im. PCK w Białymstoku</w:t>
      </w:r>
      <w:r w:rsidRPr="005A7E7B">
        <w:rPr>
          <w:rFonts w:cs="Times New Roman"/>
          <w:b/>
        </w:rPr>
        <w:t xml:space="preserve"> </w:t>
      </w:r>
      <w:r w:rsidRPr="005A7E7B">
        <w:rPr>
          <w:rFonts w:eastAsia="Times New Roman" w:cs="Times New Roman"/>
        </w:rPr>
        <w:t>w zakresie:</w:t>
      </w:r>
    </w:p>
    <w:p w14:paraId="3DDEB1A4" w14:textId="77777777" w:rsidR="00B61A3F" w:rsidRPr="005A7E7B" w:rsidRDefault="00B61A3F" w:rsidP="008F0DD5">
      <w:pPr>
        <w:pStyle w:val="Textbody"/>
        <w:spacing w:line="276" w:lineRule="auto"/>
        <w:jc w:val="both"/>
        <w:rPr>
          <w:rFonts w:cs="Times New Roman"/>
          <w:b/>
        </w:rPr>
      </w:pPr>
    </w:p>
    <w:p w14:paraId="71A09A43" w14:textId="0046F982" w:rsidR="004B35AC" w:rsidRPr="005A7E7B" w:rsidRDefault="00B61A3F" w:rsidP="008F0DD5">
      <w:pPr>
        <w:pStyle w:val="Textbody"/>
        <w:spacing w:line="276" w:lineRule="auto"/>
        <w:jc w:val="both"/>
        <w:rPr>
          <w:rFonts w:cs="Times New Roman"/>
        </w:rPr>
      </w:pPr>
      <w:r w:rsidRPr="005A7E7B">
        <w:rPr>
          <w:rFonts w:cs="Times New Roman"/>
          <w:b/>
        </w:rPr>
        <w:t>Nocna i świąteczna opieka zdrowotna udzielana w miejscu zamieszkania lub pobytu świadczeniobiorcy (zespołu wyjazdowego - lekarz, pielęgniarka)</w:t>
      </w:r>
    </w:p>
    <w:p w14:paraId="394B022A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u w:val="single"/>
        </w:rPr>
      </w:pPr>
      <w:r w:rsidRPr="005A7E7B">
        <w:rPr>
          <w:rFonts w:eastAsia="Times New Roman" w:cs="Times New Roman"/>
          <w:u w:val="single"/>
        </w:rPr>
        <w:t>Podstawa prawna:</w:t>
      </w:r>
    </w:p>
    <w:p w14:paraId="0D9EC89F" w14:textId="55D5BADA" w:rsidR="003850DE" w:rsidRPr="005A7E7B" w:rsidRDefault="003850DE" w:rsidP="004506CC">
      <w:pPr>
        <w:pStyle w:val="Standard"/>
        <w:numPr>
          <w:ilvl w:val="0"/>
          <w:numId w:val="1"/>
        </w:numPr>
        <w:spacing w:line="276" w:lineRule="auto"/>
        <w:ind w:left="426" w:firstLine="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art. 26 i 27 ustawy o działalności leczniczej z dnia 15 kwietnia 2011</w:t>
      </w:r>
      <w:r w:rsidR="0089178E">
        <w:rPr>
          <w:rFonts w:eastAsia="Times New Roman" w:cs="Times New Roman"/>
        </w:rPr>
        <w:t xml:space="preserve"> r.</w:t>
      </w:r>
      <w:r w:rsidRPr="005A7E7B">
        <w:rPr>
          <w:rFonts w:eastAsia="Times New Roman" w:cs="Times New Roman"/>
        </w:rPr>
        <w:t xml:space="preserve"> </w:t>
      </w:r>
    </w:p>
    <w:p w14:paraId="1F833A8E" w14:textId="51683974" w:rsidR="003850DE" w:rsidRPr="005A7E7B" w:rsidRDefault="003850DE" w:rsidP="004506CC">
      <w:pPr>
        <w:pStyle w:val="Standard"/>
        <w:numPr>
          <w:ilvl w:val="0"/>
          <w:numId w:val="1"/>
        </w:numPr>
        <w:spacing w:line="276" w:lineRule="auto"/>
        <w:ind w:left="426" w:firstLine="0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ustawa z dnia 27 sierpnia 2004 r. o świadczeniach opieki zdrowotnej finansowanych ze środków publicznych </w:t>
      </w:r>
    </w:p>
    <w:p w14:paraId="086A154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C02242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bookmarkStart w:id="0" w:name="_Hlk47080735"/>
      <w:r w:rsidRPr="005A7E7B">
        <w:rPr>
          <w:rFonts w:eastAsia="Times New Roman" w:cs="Times New Roman"/>
          <w:b/>
          <w:bCs/>
        </w:rPr>
        <w:t>I. Udzielający zamówienia:</w:t>
      </w:r>
    </w:p>
    <w:p w14:paraId="2DEF1E69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496E7337" w14:textId="2FFCBC9F" w:rsidR="003850DE" w:rsidRPr="0021521D" w:rsidRDefault="003850DE" w:rsidP="008F0DD5">
      <w:pPr>
        <w:spacing w:line="276" w:lineRule="auto"/>
        <w:rPr>
          <w:rFonts w:cs="Times New Roman"/>
          <w:b/>
          <w:sz w:val="22"/>
          <w:szCs w:val="22"/>
        </w:rPr>
      </w:pPr>
      <w:r w:rsidRPr="0021521D">
        <w:rPr>
          <w:rFonts w:cs="Times New Roman"/>
          <w:b/>
          <w:sz w:val="22"/>
          <w:szCs w:val="22"/>
        </w:rPr>
        <w:t>Samodzielny Szpital Miejski im. PCK w Białymstoku, 15-003 Białystok, ul. Sienkiewicza 79</w:t>
      </w:r>
    </w:p>
    <w:p w14:paraId="2D46F35A" w14:textId="70A87AF7" w:rsidR="003850DE" w:rsidRPr="0021521D" w:rsidRDefault="003850DE" w:rsidP="008F0DD5">
      <w:pPr>
        <w:pStyle w:val="Standard"/>
        <w:spacing w:line="276" w:lineRule="auto"/>
        <w:rPr>
          <w:rFonts w:eastAsia="Times New Roman" w:cs="Times New Roman"/>
          <w:sz w:val="22"/>
          <w:szCs w:val="22"/>
        </w:rPr>
      </w:pPr>
      <w:r w:rsidRPr="0021521D">
        <w:rPr>
          <w:rFonts w:eastAsia="Times New Roman" w:cs="Times New Roman"/>
          <w:sz w:val="22"/>
          <w:szCs w:val="22"/>
        </w:rPr>
        <w:t xml:space="preserve"> tel. 85 </w:t>
      </w:r>
      <w:r w:rsidR="008672A4" w:rsidRPr="0021521D">
        <w:rPr>
          <w:rFonts w:eastAsia="Times New Roman" w:cs="Times New Roman"/>
          <w:sz w:val="22"/>
          <w:szCs w:val="22"/>
        </w:rPr>
        <w:t>66 48 519</w:t>
      </w:r>
    </w:p>
    <w:p w14:paraId="15F28C87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1505DFCD" w14:textId="3994C3CD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II. Przedmiot zamówienia:</w:t>
      </w:r>
    </w:p>
    <w:p w14:paraId="78B589E0" w14:textId="77777777" w:rsidR="00ED44E2" w:rsidRPr="005A7E7B" w:rsidRDefault="008E2525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 xml:space="preserve">     </w:t>
      </w:r>
    </w:p>
    <w:p w14:paraId="2822AFB7" w14:textId="7695B8E8" w:rsidR="008E2525" w:rsidRDefault="008E2525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Przedmiotem zamówienia jest:</w:t>
      </w:r>
      <w:r w:rsidR="00ED44E2" w:rsidRPr="005A7E7B">
        <w:rPr>
          <w:rFonts w:eastAsia="Times New Roman" w:cs="Times New Roman"/>
        </w:rPr>
        <w:br/>
      </w:r>
      <w:r w:rsidRPr="005A7E7B">
        <w:rPr>
          <w:rFonts w:eastAsia="Times New Roman" w:cs="Times New Roman"/>
        </w:rPr>
        <w:t>Udzielanie świadczeń zdrowotnych w rodzaju podstawowa opieka zdrowotna w zakresie nocnej i świątecznej opieki zdrowotnej w miejscu zamieszkan</w:t>
      </w:r>
      <w:r w:rsidR="00ED44E2" w:rsidRPr="005A7E7B">
        <w:rPr>
          <w:rFonts w:eastAsia="Times New Roman" w:cs="Times New Roman"/>
        </w:rPr>
        <w:t>ia lub pobytu świadczeniobiorcy.</w:t>
      </w:r>
    </w:p>
    <w:p w14:paraId="68E3A120" w14:textId="77777777" w:rsidR="00D53AAF" w:rsidRPr="005A7E7B" w:rsidRDefault="00D53AAF" w:rsidP="008F0DD5">
      <w:pPr>
        <w:pStyle w:val="Standard"/>
        <w:spacing w:line="276" w:lineRule="auto"/>
        <w:rPr>
          <w:rFonts w:eastAsia="Times New Roman" w:cs="Times New Roman"/>
        </w:rPr>
      </w:pPr>
    </w:p>
    <w:p w14:paraId="1D677D43" w14:textId="4569E0FF" w:rsidR="003850DE" w:rsidRPr="00C91B80" w:rsidRDefault="00ED44E2" w:rsidP="008F0DD5">
      <w:pPr>
        <w:pStyle w:val="Standard"/>
        <w:spacing w:line="276" w:lineRule="auto"/>
        <w:rPr>
          <w:rFonts w:eastAsia="Calibri" w:cs="Times New Roman"/>
        </w:rPr>
      </w:pPr>
      <w:r w:rsidRPr="00C91B80">
        <w:rPr>
          <w:rFonts w:eastAsia="Calibri" w:cs="Times New Roman"/>
        </w:rPr>
        <w:t>KOD CPV:</w:t>
      </w:r>
      <w:r w:rsidR="0089178E">
        <w:rPr>
          <w:rFonts w:eastAsia="Calibri" w:cs="Times New Roman"/>
        </w:rPr>
        <w:t xml:space="preserve"> </w:t>
      </w:r>
      <w:r w:rsidRPr="00C91B80">
        <w:rPr>
          <w:rFonts w:eastAsia="Calibri" w:cs="Times New Roman"/>
        </w:rPr>
        <w:t>85100000-0 Usługi ochrony zdrowia, 85121100-4 Ogólne usługi lekarskie</w:t>
      </w:r>
      <w:r w:rsidR="00A324D3" w:rsidRPr="00C91B80">
        <w:rPr>
          <w:rFonts w:eastAsia="Calibri" w:cs="Times New Roman"/>
        </w:rPr>
        <w:t>, 85141000-9 Usługi świadczone przez personel medyczny</w:t>
      </w:r>
      <w:r w:rsidRPr="00C91B80">
        <w:rPr>
          <w:rFonts w:eastAsia="Calibri" w:cs="Times New Roman"/>
        </w:rPr>
        <w:t>.</w:t>
      </w:r>
    </w:p>
    <w:p w14:paraId="6EB1E45D" w14:textId="77777777" w:rsidR="00C02DDA" w:rsidRDefault="00C02DDA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</w:rPr>
      </w:pPr>
    </w:p>
    <w:p w14:paraId="2C0E0B1A" w14:textId="7D819158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Świadczenia opieki zdrowotnej, </w:t>
      </w:r>
      <w:r w:rsidR="008E2525" w:rsidRPr="005A7E7B">
        <w:rPr>
          <w:rFonts w:eastAsia="Times New Roman" w:cs="Times New Roman"/>
        </w:rPr>
        <w:t xml:space="preserve">będą </w:t>
      </w:r>
      <w:r w:rsidRPr="005A7E7B">
        <w:rPr>
          <w:rFonts w:eastAsia="Times New Roman" w:cs="Times New Roman"/>
        </w:rPr>
        <w:t>realizowane w godzinach:</w:t>
      </w:r>
    </w:p>
    <w:p w14:paraId="2CBE4D27" w14:textId="33D1E59D" w:rsidR="00A333C4" w:rsidRPr="005A7E7B" w:rsidRDefault="00A333C4" w:rsidP="008F0DD5">
      <w:pPr>
        <w:pStyle w:val="Standard"/>
        <w:numPr>
          <w:ilvl w:val="0"/>
          <w:numId w:val="27"/>
        </w:numPr>
        <w:spacing w:line="276" w:lineRule="auto"/>
        <w:rPr>
          <w:rFonts w:eastAsia="Calibri" w:cs="Times New Roman"/>
          <w:bCs/>
        </w:rPr>
      </w:pPr>
      <w:r w:rsidRPr="005A7E7B">
        <w:rPr>
          <w:rFonts w:eastAsia="Calibri" w:cs="Times New Roman"/>
          <w:bCs/>
        </w:rPr>
        <w:t>Od poniedziałku do piątku w godzinach 18.00-8.00 (14 godzin)</w:t>
      </w:r>
    </w:p>
    <w:p w14:paraId="7E6C4E32" w14:textId="6C7C7E62" w:rsidR="008E2525" w:rsidRPr="005A7E7B" w:rsidRDefault="00A333C4" w:rsidP="008F0DD5">
      <w:pPr>
        <w:pStyle w:val="Standard"/>
        <w:numPr>
          <w:ilvl w:val="0"/>
          <w:numId w:val="27"/>
        </w:numPr>
        <w:spacing w:line="276" w:lineRule="auto"/>
        <w:rPr>
          <w:rFonts w:eastAsia="Calibri" w:cs="Times New Roman"/>
          <w:bCs/>
        </w:rPr>
      </w:pPr>
      <w:r w:rsidRPr="005A7E7B">
        <w:rPr>
          <w:rFonts w:eastAsia="Calibri" w:cs="Times New Roman"/>
          <w:bCs/>
        </w:rPr>
        <w:t>Soboty, niedziele i święta w godzinach 8.00-8.00 (24 godziny)</w:t>
      </w:r>
    </w:p>
    <w:bookmarkEnd w:id="0"/>
    <w:p w14:paraId="4A2E5822" w14:textId="03B9D1C3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Calibri" w:cs="Times New Roman"/>
        </w:rPr>
      </w:pPr>
    </w:p>
    <w:p w14:paraId="6EF7DDAD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III. Okres obowiązywania umów:</w:t>
      </w:r>
    </w:p>
    <w:p w14:paraId="36002112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3E0186AE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Umowa zostanie  zawarta na okres</w:t>
      </w:r>
      <w:r w:rsidR="00D10C59" w:rsidRPr="005A7E7B">
        <w:rPr>
          <w:rFonts w:eastAsia="Times New Roman" w:cs="Times New Roman"/>
        </w:rPr>
        <w:t>:</w:t>
      </w:r>
    </w:p>
    <w:p w14:paraId="5B98A491" w14:textId="54272543" w:rsidR="003850DE" w:rsidRPr="005A7E7B" w:rsidRDefault="003850DE" w:rsidP="008F0DD5">
      <w:pPr>
        <w:pStyle w:val="Textbody"/>
        <w:spacing w:line="276" w:lineRule="auto"/>
        <w:rPr>
          <w:rFonts w:cs="Times New Roman"/>
        </w:rPr>
      </w:pPr>
      <w:r w:rsidRPr="005A7E7B">
        <w:rPr>
          <w:rFonts w:cs="Times New Roman"/>
        </w:rPr>
        <w:t xml:space="preserve"> od 01.</w:t>
      </w:r>
      <w:r w:rsidR="00964A49">
        <w:rPr>
          <w:rFonts w:cs="Times New Roman"/>
        </w:rPr>
        <w:t>1</w:t>
      </w:r>
      <w:r w:rsidR="00225B6D">
        <w:rPr>
          <w:rFonts w:cs="Times New Roman"/>
        </w:rPr>
        <w:t>2</w:t>
      </w:r>
      <w:r w:rsidRPr="005A7E7B">
        <w:rPr>
          <w:rFonts w:cs="Times New Roman"/>
        </w:rPr>
        <w:t>.20</w:t>
      </w:r>
      <w:r w:rsidR="00A56DFE" w:rsidRPr="005A7E7B">
        <w:rPr>
          <w:rFonts w:cs="Times New Roman"/>
        </w:rPr>
        <w:t>2</w:t>
      </w:r>
      <w:r w:rsidR="00964A49">
        <w:rPr>
          <w:rFonts w:cs="Times New Roman"/>
        </w:rPr>
        <w:t>4</w:t>
      </w:r>
      <w:r w:rsidRPr="005A7E7B">
        <w:rPr>
          <w:rFonts w:cs="Times New Roman"/>
        </w:rPr>
        <w:t xml:space="preserve"> r. do </w:t>
      </w:r>
      <w:r w:rsidR="00A51A39" w:rsidRPr="005A7E7B">
        <w:rPr>
          <w:rFonts w:cs="Times New Roman"/>
        </w:rPr>
        <w:t>3</w:t>
      </w:r>
      <w:r w:rsidR="00225B6D">
        <w:rPr>
          <w:rFonts w:cs="Times New Roman"/>
        </w:rPr>
        <w:t>0</w:t>
      </w:r>
      <w:r w:rsidRPr="005A7E7B">
        <w:rPr>
          <w:rFonts w:cs="Times New Roman"/>
        </w:rPr>
        <w:t>.</w:t>
      </w:r>
      <w:r w:rsidR="00964A49">
        <w:rPr>
          <w:rFonts w:cs="Times New Roman"/>
        </w:rPr>
        <w:t>1</w:t>
      </w:r>
      <w:r w:rsidR="00225B6D">
        <w:rPr>
          <w:rFonts w:cs="Times New Roman"/>
        </w:rPr>
        <w:t>1</w:t>
      </w:r>
      <w:r w:rsidRPr="005A7E7B">
        <w:rPr>
          <w:rFonts w:cs="Times New Roman"/>
        </w:rPr>
        <w:t>.20</w:t>
      </w:r>
      <w:r w:rsidR="00EF2FBB" w:rsidRPr="005A7E7B">
        <w:rPr>
          <w:rFonts w:cs="Times New Roman"/>
        </w:rPr>
        <w:t>2</w:t>
      </w:r>
      <w:r w:rsidR="00964A49">
        <w:rPr>
          <w:rFonts w:cs="Times New Roman"/>
        </w:rPr>
        <w:t>6</w:t>
      </w:r>
      <w:r w:rsidRPr="005A7E7B">
        <w:rPr>
          <w:rFonts w:cs="Times New Roman"/>
        </w:rPr>
        <w:t xml:space="preserve"> r.</w:t>
      </w:r>
    </w:p>
    <w:p w14:paraId="09EE22F9" w14:textId="580D0B2B" w:rsidR="003850DE" w:rsidRPr="00D53AAF" w:rsidRDefault="003850DE" w:rsidP="008F0DD5">
      <w:pPr>
        <w:pStyle w:val="Textbody"/>
        <w:spacing w:line="276" w:lineRule="auto"/>
        <w:rPr>
          <w:rFonts w:cs="Times New Roman"/>
        </w:rPr>
      </w:pPr>
      <w:r w:rsidRPr="00D53AAF">
        <w:rPr>
          <w:rFonts w:cs="Times New Roman"/>
        </w:rPr>
        <w:lastRenderedPageBreak/>
        <w:t>Planowane zawarcie um</w:t>
      </w:r>
      <w:r w:rsidR="00207431" w:rsidRPr="00D53AAF">
        <w:rPr>
          <w:rFonts w:cs="Times New Roman"/>
        </w:rPr>
        <w:t>owy</w:t>
      </w:r>
      <w:r w:rsidRPr="00D53AAF">
        <w:rPr>
          <w:rFonts w:cs="Times New Roman"/>
        </w:rPr>
        <w:t>:</w:t>
      </w:r>
    </w:p>
    <w:p w14:paraId="0FC06B33" w14:textId="3092762D" w:rsidR="003850DE" w:rsidRPr="00D53AAF" w:rsidRDefault="003850DE" w:rsidP="008F0DD5">
      <w:pPr>
        <w:pStyle w:val="Textbody"/>
        <w:numPr>
          <w:ilvl w:val="0"/>
          <w:numId w:val="2"/>
        </w:numPr>
        <w:spacing w:line="276" w:lineRule="auto"/>
        <w:rPr>
          <w:rFonts w:cs="Times New Roman"/>
        </w:rPr>
      </w:pPr>
      <w:r w:rsidRPr="00D53AAF">
        <w:rPr>
          <w:rFonts w:cs="Times New Roman"/>
        </w:rPr>
        <w:t xml:space="preserve">nocna i świąteczna opieka zdrowotna udzielana </w:t>
      </w:r>
      <w:r w:rsidR="00077061" w:rsidRPr="00D53AAF">
        <w:rPr>
          <w:rFonts w:cs="Times New Roman"/>
        </w:rPr>
        <w:t xml:space="preserve">w miejscu zamieszkania lub pobytu świadczeniobiorcy </w:t>
      </w:r>
      <w:r w:rsidRPr="00D53AAF">
        <w:rPr>
          <w:rFonts w:cs="Times New Roman"/>
        </w:rPr>
        <w:t xml:space="preserve">na łączną liczbę dyżurów: </w:t>
      </w:r>
      <w:r w:rsidR="00077061" w:rsidRPr="00D53AAF">
        <w:rPr>
          <w:rFonts w:cs="Times New Roman"/>
        </w:rPr>
        <w:br/>
      </w:r>
      <w:r w:rsidRPr="00D53AAF">
        <w:rPr>
          <w:rFonts w:cs="Times New Roman"/>
        </w:rPr>
        <w:t>lekarz – 39 m</w:t>
      </w:r>
      <w:r w:rsidR="00B61A3F" w:rsidRPr="00D53AAF">
        <w:rPr>
          <w:rFonts w:cs="Times New Roman"/>
        </w:rPr>
        <w:t xml:space="preserve">iesięcznie, pielęgniarka – 39 </w:t>
      </w:r>
      <w:r w:rsidRPr="00D53AAF">
        <w:rPr>
          <w:rFonts w:cs="Times New Roman"/>
        </w:rPr>
        <w:t>miesięcznie</w:t>
      </w:r>
    </w:p>
    <w:p w14:paraId="63DD349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3837F72D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IV. Konkurs ofert ogłoszono:</w:t>
      </w:r>
    </w:p>
    <w:p w14:paraId="56123D28" w14:textId="77777777" w:rsidR="003850DE" w:rsidRPr="005A7E7B" w:rsidRDefault="003850DE" w:rsidP="008F0DD5">
      <w:pPr>
        <w:pStyle w:val="Standard"/>
        <w:spacing w:line="276" w:lineRule="auto"/>
        <w:ind w:left="-360" w:firstLine="360"/>
        <w:rPr>
          <w:rFonts w:eastAsia="Times New Roman" w:cs="Times New Roman"/>
          <w:b/>
          <w:bCs/>
        </w:rPr>
      </w:pPr>
    </w:p>
    <w:p w14:paraId="14C11022" w14:textId="77777777" w:rsidR="003850DE" w:rsidRPr="005A7E7B" w:rsidRDefault="003850DE" w:rsidP="008F0DD5">
      <w:pPr>
        <w:pStyle w:val="Standard"/>
        <w:numPr>
          <w:ilvl w:val="0"/>
          <w:numId w:val="3"/>
        </w:numPr>
        <w:spacing w:line="276" w:lineRule="auto"/>
        <w:ind w:left="-360" w:firstLine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na tablicy ogłoszeń Udzielającego zamówienia</w:t>
      </w:r>
    </w:p>
    <w:p w14:paraId="4D94B1B5" w14:textId="77777777" w:rsidR="003850DE" w:rsidRPr="005A7E7B" w:rsidRDefault="003850DE" w:rsidP="008F0DD5">
      <w:pPr>
        <w:pStyle w:val="Standard"/>
        <w:numPr>
          <w:ilvl w:val="0"/>
          <w:numId w:val="3"/>
        </w:numPr>
        <w:spacing w:line="276" w:lineRule="auto"/>
        <w:ind w:left="-360" w:firstLine="360"/>
        <w:rPr>
          <w:rFonts w:cs="Times New Roman"/>
        </w:rPr>
      </w:pPr>
      <w:r w:rsidRPr="005A7E7B">
        <w:rPr>
          <w:rFonts w:eastAsia="Times New Roman" w:cs="Times New Roman"/>
        </w:rPr>
        <w:t xml:space="preserve">na stronie internetowej Szpitala: </w:t>
      </w:r>
      <w:hyperlink r:id="rId8" w:history="1">
        <w:r w:rsidR="00D2732F" w:rsidRPr="005A7E7B">
          <w:rPr>
            <w:rStyle w:val="Hipercze"/>
            <w:rFonts w:eastAsia="Times New Roman" w:cs="Times New Roman"/>
            <w:color w:val="auto"/>
          </w:rPr>
          <w:t>www.szpitalpck.bialystok.pl</w:t>
        </w:r>
      </w:hyperlink>
    </w:p>
    <w:p w14:paraId="5C723FE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60B3267" w14:textId="72B7768B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 xml:space="preserve">V. Proponowana </w:t>
      </w:r>
      <w:r w:rsidR="00B61A3F" w:rsidRPr="005A7E7B">
        <w:rPr>
          <w:rFonts w:eastAsia="Times New Roman" w:cs="Times New Roman"/>
          <w:b/>
          <w:bCs/>
        </w:rPr>
        <w:t>oferta</w:t>
      </w:r>
    </w:p>
    <w:p w14:paraId="169961F4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154F7A87" w14:textId="193CAD38" w:rsidR="003850DE" w:rsidRPr="005A7E7B" w:rsidRDefault="00B61A3F" w:rsidP="008F0DD5">
      <w:pPr>
        <w:pStyle w:val="Standard"/>
        <w:spacing w:line="276" w:lineRule="auto"/>
        <w:jc w:val="both"/>
        <w:rPr>
          <w:rFonts w:cs="Times New Roman"/>
        </w:rPr>
      </w:pPr>
      <w:r w:rsidRPr="005A7E7B">
        <w:rPr>
          <w:rFonts w:eastAsia="Times New Roman" w:cs="Times New Roman"/>
        </w:rPr>
        <w:t>Proponowaną ofertę</w:t>
      </w:r>
      <w:r w:rsidR="003850DE" w:rsidRPr="005A7E7B">
        <w:rPr>
          <w:rFonts w:eastAsia="Times New Roman" w:cs="Times New Roman"/>
        </w:rPr>
        <w:t xml:space="preserve"> za udzielanie świadczeń zdrowotnych będących przedmiotem konkursu ofert należy uzupełnić w załączniku nr 2 Formularz ofertowy.</w:t>
      </w:r>
    </w:p>
    <w:p w14:paraId="251C38F4" w14:textId="73136F2F" w:rsidR="003850DE" w:rsidRPr="00D53AAF" w:rsidRDefault="003850DE" w:rsidP="008F0DD5">
      <w:pPr>
        <w:pStyle w:val="Standard"/>
        <w:spacing w:line="276" w:lineRule="auto"/>
        <w:jc w:val="both"/>
        <w:rPr>
          <w:rFonts w:cs="Times New Roman"/>
        </w:rPr>
      </w:pPr>
      <w:bookmarkStart w:id="1" w:name="_Hlk47688357"/>
      <w:r w:rsidRPr="00D53AAF">
        <w:rPr>
          <w:rFonts w:eastAsia="Times New Roman" w:cs="Times New Roman"/>
        </w:rPr>
        <w:t xml:space="preserve">Komisja </w:t>
      </w:r>
      <w:r w:rsidR="00437C20" w:rsidRPr="00D53AAF">
        <w:rPr>
          <w:rFonts w:eastAsia="Times New Roman" w:cs="Times New Roman"/>
        </w:rPr>
        <w:t>przeprowadzi negocjacje w przypadku, gdy w konkursie weźmie udział więcej niż jeden Oferent.</w:t>
      </w:r>
    </w:p>
    <w:bookmarkEnd w:id="1"/>
    <w:p w14:paraId="46C1AD0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color w:val="FF0000"/>
        </w:rPr>
      </w:pPr>
    </w:p>
    <w:p w14:paraId="0F189F59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</w:rPr>
      </w:pPr>
      <w:bookmarkStart w:id="2" w:name="_Hlk45702664"/>
      <w:r w:rsidRPr="005A7E7B">
        <w:rPr>
          <w:rFonts w:eastAsia="Times New Roman" w:cs="Times New Roman"/>
          <w:b/>
          <w:bCs/>
        </w:rPr>
        <w:t>VI. Warunki konkursu ofert</w:t>
      </w:r>
    </w:p>
    <w:p w14:paraId="3EA5C1B8" w14:textId="77777777" w:rsidR="003850DE" w:rsidRPr="005A7E7B" w:rsidRDefault="003850DE" w:rsidP="008F0DD5">
      <w:pPr>
        <w:pStyle w:val="Standard"/>
        <w:spacing w:line="276" w:lineRule="auto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78058602" w14:textId="3DB555C4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14:paraId="06F2F696" w14:textId="4F2CE9F9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wypełniony Formularz Ofertowy, stanowiący Załącznik Nr 1 i 2</w:t>
      </w:r>
    </w:p>
    <w:p w14:paraId="31EA95B6" w14:textId="0CEAE50D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oświadczenie Oferenta o zapoznaniu się z treścią ogłoszenia oraz szczegółowymi warunkami konkursu ofert, stanowiące Załącznik Nr 3</w:t>
      </w:r>
    </w:p>
    <w:p w14:paraId="0F7E29F5" w14:textId="7A5F28E6" w:rsidR="003850DE" w:rsidRPr="005A7E7B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</w:t>
      </w:r>
      <w:r w:rsidR="002F0934" w:rsidRPr="005A7E7B">
        <w:rPr>
          <w:rFonts w:eastAsia="Times New Roman" w:cs="Times New Roman"/>
        </w:rPr>
        <w:t>.</w:t>
      </w:r>
    </w:p>
    <w:p w14:paraId="2FB0FC9D" w14:textId="07CF4969" w:rsidR="00012910" w:rsidRPr="005A7E7B" w:rsidRDefault="00012910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wpis do Rejestru Podmiotów Leczniczych</w:t>
      </w:r>
    </w:p>
    <w:p w14:paraId="364006D4" w14:textId="0EE8A09D" w:rsidR="00E65B80" w:rsidRPr="00D53AAF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D53AAF">
        <w:rPr>
          <w:rFonts w:eastAsia="Times New Roman" w:cs="Times New Roman"/>
        </w:rPr>
        <w:t>l</w:t>
      </w:r>
      <w:r w:rsidR="00E65B80" w:rsidRPr="00D53AAF">
        <w:rPr>
          <w:rFonts w:eastAsia="Times New Roman" w:cs="Times New Roman"/>
        </w:rPr>
        <w:t>istę osób udzielających świadczeń lekarzy i pielęgniarek, którzy udzielać będą świadczeń zdrowotnych</w:t>
      </w:r>
      <w:r w:rsidR="003B7697" w:rsidRPr="00D53AAF">
        <w:rPr>
          <w:rFonts w:eastAsia="Times New Roman" w:cs="Times New Roman"/>
        </w:rPr>
        <w:t xml:space="preserve"> w ramach umowy z Oferentem</w:t>
      </w:r>
      <w:r w:rsidR="00734023" w:rsidRPr="00D53AAF">
        <w:rPr>
          <w:rFonts w:eastAsia="Times New Roman" w:cs="Times New Roman"/>
        </w:rPr>
        <w:t xml:space="preserve"> </w:t>
      </w:r>
      <w:r w:rsidR="00CD27A4" w:rsidRPr="00D53AAF">
        <w:rPr>
          <w:rFonts w:eastAsia="Times New Roman" w:cs="Times New Roman"/>
        </w:rPr>
        <w:t xml:space="preserve">zgodnie z </w:t>
      </w:r>
      <w:r w:rsidR="003B7697" w:rsidRPr="00D53AAF">
        <w:rPr>
          <w:rFonts w:eastAsia="Times New Roman" w:cs="Times New Roman"/>
        </w:rPr>
        <w:t>Z</w:t>
      </w:r>
      <w:r w:rsidR="00E65B80" w:rsidRPr="00D53AAF">
        <w:rPr>
          <w:rFonts w:eastAsia="Times New Roman" w:cs="Times New Roman"/>
        </w:rPr>
        <w:t xml:space="preserve">ałącznik nr </w:t>
      </w:r>
      <w:r w:rsidRPr="00D53AAF">
        <w:rPr>
          <w:rFonts w:eastAsia="Times New Roman" w:cs="Times New Roman"/>
        </w:rPr>
        <w:t>4</w:t>
      </w:r>
      <w:r w:rsidR="0021521D">
        <w:rPr>
          <w:rFonts w:eastAsia="Times New Roman" w:cs="Times New Roman"/>
        </w:rPr>
        <w:t xml:space="preserve"> (do umowy)</w:t>
      </w:r>
    </w:p>
    <w:p w14:paraId="05E963CB" w14:textId="51C8D269" w:rsidR="00AC5EEA" w:rsidRPr="005A7E7B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oświadczenie oferenta dotyczące zapewnienia wyszkolonego i wykwalifikowanego personelu Załącznik Nr 5</w:t>
      </w:r>
    </w:p>
    <w:p w14:paraId="43AB11F5" w14:textId="7FF12739" w:rsidR="00B104EF" w:rsidRPr="005A7E7B" w:rsidRDefault="00D44640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Oświadcz</w:t>
      </w:r>
      <w:r w:rsidR="006E4A7A" w:rsidRPr="005A7E7B">
        <w:rPr>
          <w:rFonts w:eastAsia="Times New Roman" w:cs="Times New Roman"/>
        </w:rPr>
        <w:t>enie oferenta</w:t>
      </w:r>
      <w:r w:rsidRPr="005A7E7B">
        <w:rPr>
          <w:rFonts w:eastAsia="Times New Roman" w:cs="Times New Roman"/>
        </w:rPr>
        <w:t>, iż przed rozpoczęciem udzielania świadczeń zdrowotnych, dostarcz</w:t>
      </w:r>
      <w:r w:rsidR="006E4A7A" w:rsidRPr="005A7E7B">
        <w:rPr>
          <w:rFonts w:eastAsia="Times New Roman" w:cs="Times New Roman"/>
        </w:rPr>
        <w:t>y</w:t>
      </w:r>
      <w:r w:rsidRPr="005A7E7B">
        <w:rPr>
          <w:rFonts w:eastAsia="Times New Roman" w:cs="Times New Roman"/>
        </w:rPr>
        <w:t xml:space="preserve"> wszystkie potrzebne dokumenty zgodnie z </w:t>
      </w:r>
      <w:r w:rsidR="006E4A7A" w:rsidRPr="005A7E7B">
        <w:rPr>
          <w:rFonts w:eastAsia="Times New Roman" w:cs="Times New Roman"/>
        </w:rPr>
        <w:t>Z</w:t>
      </w:r>
      <w:r w:rsidRPr="005A7E7B">
        <w:rPr>
          <w:rFonts w:eastAsia="Times New Roman" w:cs="Times New Roman"/>
        </w:rPr>
        <w:t xml:space="preserve">ałącznikiem </w:t>
      </w:r>
      <w:r w:rsidR="006E4A7A" w:rsidRPr="005A7E7B">
        <w:rPr>
          <w:rFonts w:eastAsia="Times New Roman" w:cs="Times New Roman"/>
        </w:rPr>
        <w:t>Nr 6</w:t>
      </w:r>
    </w:p>
    <w:p w14:paraId="4CD24863" w14:textId="5A7179DC" w:rsidR="003850DE" w:rsidRPr="005A7E7B" w:rsidRDefault="00AC5EEA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</w:t>
      </w:r>
      <w:r w:rsidR="00317D9E">
        <w:rPr>
          <w:rFonts w:eastAsia="Times New Roman" w:cs="Times New Roman"/>
        </w:rPr>
        <w:t>W</w:t>
      </w:r>
      <w:r w:rsidR="003850DE" w:rsidRPr="005A7E7B">
        <w:rPr>
          <w:rFonts w:eastAsia="Times New Roman" w:cs="Times New Roman"/>
        </w:rPr>
        <w:t xml:space="preserve"> celu sprawdzenia autentyczności przedłożonych dokumentów Udzielający zamówienia może zażądać od Oferenta przedstawienia oryginału lub notarialnie potwierdzonej kopii dokumentu.</w:t>
      </w:r>
    </w:p>
    <w:p w14:paraId="3A2FCEAA" w14:textId="77777777" w:rsidR="003850DE" w:rsidRDefault="003850D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14:paraId="57181B49" w14:textId="51EB8EC2" w:rsidR="003850DE" w:rsidRPr="005A7E7B" w:rsidRDefault="00DB234E" w:rsidP="008F0DD5">
      <w:pPr>
        <w:pStyle w:val="Standard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</w:t>
      </w:r>
      <w:r w:rsidR="003850DE" w:rsidRPr="005A7E7B">
        <w:rPr>
          <w:rFonts w:eastAsia="Times New Roman" w:cs="Times New Roman"/>
        </w:rPr>
        <w:t>eżeli ofertę podpisuje pełnomocnik, do oferty należy załączyć pełnomocnictwo</w:t>
      </w:r>
    </w:p>
    <w:bookmarkEnd w:id="2"/>
    <w:p w14:paraId="5B03A5B7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5F9324D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lastRenderedPageBreak/>
        <w:t>VII. Opis sposobu przygotowania oferty</w:t>
      </w:r>
    </w:p>
    <w:p w14:paraId="340B7F20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3818CF95" w14:textId="77777777" w:rsidR="003850DE" w:rsidRPr="005A7E7B" w:rsidRDefault="003850DE" w:rsidP="008F0DD5">
      <w:pPr>
        <w:pStyle w:val="Standard"/>
        <w:numPr>
          <w:ilvl w:val="0"/>
          <w:numId w:val="8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Oferent sporządza ofertę zgodnie z wymogami określonymi w pkt VII niniejszych warunków</w:t>
      </w:r>
    </w:p>
    <w:p w14:paraId="6F478664" w14:textId="7E92B29B" w:rsidR="00975FD5" w:rsidRPr="00806749" w:rsidRDefault="003850DE" w:rsidP="008F0DD5">
      <w:pPr>
        <w:pStyle w:val="Standard"/>
        <w:numPr>
          <w:ilvl w:val="0"/>
          <w:numId w:val="8"/>
        </w:numPr>
        <w:spacing w:line="276" w:lineRule="auto"/>
        <w:ind w:left="0" w:firstLine="0"/>
        <w:jc w:val="both"/>
        <w:rPr>
          <w:rFonts w:cs="Times New Roman"/>
        </w:rPr>
      </w:pPr>
      <w:r w:rsidRPr="005A7E7B">
        <w:rPr>
          <w:rFonts w:eastAsia="Times New Roman" w:cs="Times New Roman"/>
        </w:rPr>
        <w:t>Ofertę należy złożyć na drukach załączony</w:t>
      </w:r>
      <w:r w:rsidR="001A42B3">
        <w:rPr>
          <w:rFonts w:eastAsia="Times New Roman" w:cs="Times New Roman"/>
        </w:rPr>
        <w:t xml:space="preserve">ch do niniejszej specyfikacji: </w:t>
      </w:r>
      <w:r w:rsidRPr="00806749">
        <w:rPr>
          <w:rFonts w:eastAsia="Times New Roman" w:cs="Times New Roman"/>
        </w:rPr>
        <w:t>załączniki 1-</w:t>
      </w:r>
      <w:r w:rsidR="0081043B" w:rsidRPr="00806749">
        <w:rPr>
          <w:rFonts w:eastAsia="Times New Roman" w:cs="Times New Roman"/>
        </w:rPr>
        <w:t>9</w:t>
      </w:r>
      <w:r w:rsidR="001A42B3" w:rsidRPr="00806749">
        <w:rPr>
          <w:rFonts w:eastAsia="Times New Roman" w:cs="Times New Roman"/>
        </w:rPr>
        <w:t>.</w:t>
      </w:r>
    </w:p>
    <w:p w14:paraId="52ACE130" w14:textId="25FB903C" w:rsidR="003850DE" w:rsidRPr="007655A2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7655A2">
        <w:rPr>
          <w:rFonts w:eastAsia="Times New Roman" w:cs="Times New Roman"/>
        </w:rPr>
        <w:t>Ofertę i wszystkie wymagane dokumenty należy sporządzić w języku polskim, z wyłączeniem pojęć medycznych</w:t>
      </w:r>
    </w:p>
    <w:p w14:paraId="4D47C4FB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14:paraId="555CA327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5DEC046E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14:paraId="4272D411" w14:textId="5177AE9B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wraz z wymaganymi załącznikami należy umieścić w zamkniętej kopercie opatrzonej napisem „ Konkurs ofert …...........”  (nie otwierać</w:t>
      </w:r>
      <w:r w:rsidR="00767F34" w:rsidRPr="005A7E7B">
        <w:rPr>
          <w:rFonts w:eastAsia="Times New Roman" w:cs="Times New Roman"/>
        </w:rPr>
        <w:t xml:space="preserve">) </w:t>
      </w:r>
    </w:p>
    <w:p w14:paraId="4A3E5D6D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559302DA" w14:textId="77777777" w:rsidR="003850DE" w:rsidRPr="005A7E7B" w:rsidRDefault="003850DE" w:rsidP="008F0DD5">
      <w:pPr>
        <w:pStyle w:val="Standard"/>
        <w:numPr>
          <w:ilvl w:val="0"/>
          <w:numId w:val="30"/>
        </w:numPr>
        <w:spacing w:line="276" w:lineRule="auto"/>
        <w:ind w:left="0" w:firstLine="0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Oferty nadane jako przesyłka pocztowa, które wpłyną po terminie składania ofert, jak również oferty złożone w </w:t>
      </w:r>
      <w:r w:rsidR="00D2732F" w:rsidRPr="005A7E7B">
        <w:rPr>
          <w:rFonts w:eastAsia="Times New Roman" w:cs="Times New Roman"/>
        </w:rPr>
        <w:t>sekretariacie</w:t>
      </w:r>
      <w:r w:rsidRPr="005A7E7B">
        <w:rPr>
          <w:rFonts w:eastAsia="Times New Roman" w:cs="Times New Roman"/>
        </w:rPr>
        <w:t xml:space="preserve"> Szpitala po terminie składania ofert, zostaną odrzucone.</w:t>
      </w:r>
    </w:p>
    <w:p w14:paraId="03E14063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36FCB9C" w14:textId="1B7B45F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oznaczon</w:t>
      </w:r>
      <w:r w:rsidR="009819B3" w:rsidRPr="005A7E7B">
        <w:rPr>
          <w:rFonts w:eastAsia="Times New Roman" w:cs="Times New Roman"/>
        </w:rPr>
        <w:t>ą</w:t>
      </w:r>
      <w:r w:rsidRPr="005A7E7B">
        <w:rPr>
          <w:rFonts w:eastAsia="Times New Roman" w:cs="Times New Roman"/>
        </w:rPr>
        <w:t xml:space="preserve"> jak wyżej należy złożyć do dnia:</w:t>
      </w:r>
    </w:p>
    <w:p w14:paraId="7E9B227F" w14:textId="679D1069" w:rsidR="003850DE" w:rsidRPr="005A7E7B" w:rsidRDefault="0021521D" w:rsidP="008F0DD5">
      <w:pPr>
        <w:pStyle w:val="Standard"/>
        <w:spacing w:line="276" w:lineRule="auto"/>
        <w:jc w:val="both"/>
        <w:rPr>
          <w:rFonts w:cs="Times New Roman"/>
        </w:rPr>
      </w:pPr>
      <w:r w:rsidRPr="006B7DA9">
        <w:rPr>
          <w:rFonts w:eastAsia="Times New Roman" w:cs="Times New Roman"/>
        </w:rPr>
        <w:t>1</w:t>
      </w:r>
      <w:r w:rsidR="004601FD">
        <w:rPr>
          <w:rFonts w:eastAsia="Times New Roman" w:cs="Times New Roman"/>
        </w:rPr>
        <w:t>5</w:t>
      </w:r>
      <w:r w:rsidR="003850DE" w:rsidRPr="006B7DA9">
        <w:rPr>
          <w:rFonts w:eastAsia="Times New Roman" w:cs="Times New Roman"/>
        </w:rPr>
        <w:t>.</w:t>
      </w:r>
      <w:r w:rsidR="0079727B">
        <w:rPr>
          <w:rFonts w:eastAsia="Times New Roman" w:cs="Times New Roman"/>
        </w:rPr>
        <w:t>1</w:t>
      </w:r>
      <w:r w:rsidR="004601FD">
        <w:rPr>
          <w:rFonts w:eastAsia="Times New Roman" w:cs="Times New Roman"/>
        </w:rPr>
        <w:t>1</w:t>
      </w:r>
      <w:r w:rsidR="003850DE" w:rsidRPr="006B7DA9">
        <w:rPr>
          <w:rFonts w:eastAsia="Times New Roman" w:cs="Times New Roman"/>
        </w:rPr>
        <w:t>.20</w:t>
      </w:r>
      <w:r w:rsidR="00975DA1" w:rsidRPr="006B7DA9">
        <w:rPr>
          <w:rFonts w:eastAsia="Times New Roman" w:cs="Times New Roman"/>
        </w:rPr>
        <w:t>2</w:t>
      </w:r>
      <w:r w:rsidR="0079727B">
        <w:rPr>
          <w:rFonts w:eastAsia="Times New Roman" w:cs="Times New Roman"/>
        </w:rPr>
        <w:t>4</w:t>
      </w:r>
      <w:r w:rsidR="003850DE" w:rsidRPr="006B7DA9">
        <w:rPr>
          <w:rFonts w:eastAsia="Times New Roman" w:cs="Times New Roman"/>
        </w:rPr>
        <w:t xml:space="preserve"> </w:t>
      </w:r>
      <w:r w:rsidR="00975FD5" w:rsidRPr="00D53AAF">
        <w:rPr>
          <w:rFonts w:eastAsia="Times New Roman" w:cs="Times New Roman"/>
        </w:rPr>
        <w:t>r</w:t>
      </w:r>
      <w:r w:rsidR="00975FD5" w:rsidRPr="005A7E7B">
        <w:rPr>
          <w:rFonts w:eastAsia="Times New Roman" w:cs="Times New Roman"/>
        </w:rPr>
        <w:t>.</w:t>
      </w:r>
      <w:r w:rsidR="003850DE" w:rsidRPr="005A7E7B">
        <w:rPr>
          <w:rFonts w:eastAsia="Times New Roman" w:cs="Times New Roman"/>
        </w:rPr>
        <w:t xml:space="preserve"> do godz. </w:t>
      </w:r>
      <w:r w:rsidR="00193C60">
        <w:rPr>
          <w:rFonts w:eastAsia="Times New Roman" w:cs="Times New Roman"/>
        </w:rPr>
        <w:t>9</w:t>
      </w:r>
      <w:r w:rsidR="003850DE" w:rsidRPr="005A7E7B">
        <w:rPr>
          <w:rFonts w:eastAsia="Times New Roman" w:cs="Times New Roman"/>
        </w:rPr>
        <w:t xml:space="preserve">:00 </w:t>
      </w:r>
      <w:r w:rsidR="00D2732F" w:rsidRPr="005A7E7B">
        <w:rPr>
          <w:rFonts w:eastAsia="Times New Roman" w:cs="Times New Roman"/>
        </w:rPr>
        <w:t xml:space="preserve">w </w:t>
      </w:r>
      <w:r w:rsidR="00D2732F" w:rsidRPr="005A7E7B">
        <w:rPr>
          <w:rFonts w:cs="Times New Roman"/>
        </w:rPr>
        <w:t>Samodzielnym Szpitalu Miejskim im. PCK w Białymstoku,</w:t>
      </w:r>
      <w:r w:rsidR="00D2732F" w:rsidRPr="005A7E7B">
        <w:rPr>
          <w:rFonts w:eastAsia="Times New Roman" w:cs="Times New Roman"/>
        </w:rPr>
        <w:t xml:space="preserve"> pok. 30</w:t>
      </w:r>
      <w:r w:rsidR="00193C60">
        <w:rPr>
          <w:rFonts w:eastAsia="Times New Roman" w:cs="Times New Roman"/>
        </w:rPr>
        <w:t>4</w:t>
      </w:r>
      <w:r w:rsidR="003850DE" w:rsidRPr="005A7E7B">
        <w:rPr>
          <w:rFonts w:eastAsia="Times New Roman" w:cs="Times New Roman"/>
        </w:rPr>
        <w:t>.</w:t>
      </w:r>
    </w:p>
    <w:p w14:paraId="2087688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C30AB2" w14:textId="6040EBC9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VIII. Kryteria wyboru oferty</w:t>
      </w:r>
      <w:r w:rsidR="008F0DD5">
        <w:rPr>
          <w:rFonts w:eastAsia="Times New Roman" w:cs="Times New Roman"/>
          <w:b/>
          <w:bCs/>
        </w:rPr>
        <w:t xml:space="preserve"> i sposób obliczania uzyskanej punktacji za złożoną ofertę</w:t>
      </w:r>
    </w:p>
    <w:p w14:paraId="267E12D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CD01974" w14:textId="77777777" w:rsidR="00361426" w:rsidRPr="00E56395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E56395">
        <w:rPr>
          <w:rFonts w:eastAsia="Times New Roman" w:cs="Times New Roman"/>
        </w:rPr>
        <w:t>Komisja konkursowa dokona wyboru najkorzystniejszej oferty w oparciu o następujące kryteria:</w:t>
      </w:r>
    </w:p>
    <w:p w14:paraId="03C64B2F" w14:textId="463940ED" w:rsidR="001E78A8" w:rsidRPr="00E56395" w:rsidRDefault="003850DE" w:rsidP="0079727B">
      <w:pPr>
        <w:pStyle w:val="Standard"/>
        <w:spacing w:line="276" w:lineRule="auto"/>
        <w:rPr>
          <w:rFonts w:eastAsia="Times New Roman" w:cs="Times New Roman"/>
          <w:bCs/>
        </w:rPr>
      </w:pPr>
      <w:r w:rsidRPr="00E56395">
        <w:rPr>
          <w:rFonts w:eastAsia="Times New Roman" w:cs="Times New Roman"/>
          <w:bCs/>
        </w:rPr>
        <w:t xml:space="preserve">Cena – </w:t>
      </w:r>
      <w:r w:rsidR="0079727B">
        <w:rPr>
          <w:rFonts w:eastAsia="Times New Roman" w:cs="Times New Roman"/>
          <w:bCs/>
        </w:rPr>
        <w:t>100</w:t>
      </w:r>
      <w:r w:rsidR="002765E4" w:rsidRPr="00E56395">
        <w:rPr>
          <w:rFonts w:eastAsia="Times New Roman" w:cs="Times New Roman"/>
          <w:bCs/>
        </w:rPr>
        <w:t>%</w:t>
      </w:r>
      <w:r w:rsidR="00E174FE" w:rsidRPr="00E56395">
        <w:rPr>
          <w:rFonts w:eastAsia="Times New Roman" w:cs="Times New Roman"/>
          <w:bCs/>
        </w:rPr>
        <w:t xml:space="preserve"> </w:t>
      </w:r>
    </w:p>
    <w:p w14:paraId="0561B590" w14:textId="77777777" w:rsidR="00E174FE" w:rsidRPr="00B422A4" w:rsidRDefault="00E174FE" w:rsidP="008F0DD5">
      <w:pPr>
        <w:pStyle w:val="Standard"/>
        <w:spacing w:line="276" w:lineRule="auto"/>
        <w:rPr>
          <w:rFonts w:eastAsia="Times New Roman" w:cs="Times New Roman"/>
        </w:rPr>
      </w:pPr>
    </w:p>
    <w:p w14:paraId="676E9A8E" w14:textId="77777777" w:rsidR="00E174FE" w:rsidRPr="005A7E7B" w:rsidRDefault="00E174F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CAC2573" w14:textId="77777777" w:rsidR="003850DE" w:rsidRPr="005A7E7B" w:rsidRDefault="003850DE" w:rsidP="008F0DD5">
      <w:pPr>
        <w:pStyle w:val="Standard"/>
        <w:numPr>
          <w:ilvl w:val="0"/>
          <w:numId w:val="10"/>
        </w:numPr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Otwarcie ofert.</w:t>
      </w:r>
    </w:p>
    <w:p w14:paraId="33258857" w14:textId="77777777" w:rsidR="003850DE" w:rsidRPr="00D53AAF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41EC4A19" w14:textId="32FDE6D6" w:rsidR="003850DE" w:rsidRPr="00D53AAF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D53AAF">
        <w:rPr>
          <w:rFonts w:eastAsia="Times New Roman" w:cs="Times New Roman"/>
        </w:rPr>
        <w:t xml:space="preserve">Otwarcie ofert nastąpi w siedzibie Udzielającego zamówienia w dniu: </w:t>
      </w:r>
      <w:r w:rsidR="0021521D" w:rsidRPr="006B7DA9">
        <w:rPr>
          <w:rFonts w:eastAsia="Times New Roman" w:cs="Times New Roman"/>
        </w:rPr>
        <w:t>1</w:t>
      </w:r>
      <w:r w:rsidR="004601FD">
        <w:rPr>
          <w:rFonts w:eastAsia="Times New Roman" w:cs="Times New Roman"/>
        </w:rPr>
        <w:t>5</w:t>
      </w:r>
      <w:r w:rsidRPr="006B7DA9">
        <w:rPr>
          <w:rFonts w:eastAsia="Times New Roman" w:cs="Times New Roman"/>
        </w:rPr>
        <w:t>.</w:t>
      </w:r>
      <w:r w:rsidR="00F75206">
        <w:rPr>
          <w:rFonts w:eastAsia="Times New Roman" w:cs="Times New Roman"/>
        </w:rPr>
        <w:t>1</w:t>
      </w:r>
      <w:r w:rsidR="004601FD">
        <w:rPr>
          <w:rFonts w:eastAsia="Times New Roman" w:cs="Times New Roman"/>
        </w:rPr>
        <w:t>1</w:t>
      </w:r>
      <w:r w:rsidRPr="006B7DA9">
        <w:rPr>
          <w:rFonts w:eastAsia="Times New Roman" w:cs="Times New Roman"/>
        </w:rPr>
        <w:t>.20</w:t>
      </w:r>
      <w:r w:rsidR="00975DA1" w:rsidRPr="006B7DA9">
        <w:rPr>
          <w:rFonts w:eastAsia="Times New Roman" w:cs="Times New Roman"/>
        </w:rPr>
        <w:t>2</w:t>
      </w:r>
      <w:r w:rsidR="00F75206">
        <w:rPr>
          <w:rFonts w:eastAsia="Times New Roman" w:cs="Times New Roman"/>
        </w:rPr>
        <w:t>4</w:t>
      </w:r>
      <w:r w:rsidRPr="006B7DA9">
        <w:rPr>
          <w:rFonts w:eastAsia="Times New Roman" w:cs="Times New Roman"/>
        </w:rPr>
        <w:t xml:space="preserve"> </w:t>
      </w:r>
      <w:r w:rsidRPr="00D53AAF">
        <w:rPr>
          <w:rFonts w:eastAsia="Times New Roman" w:cs="Times New Roman"/>
        </w:rPr>
        <w:t xml:space="preserve">r. o godz. </w:t>
      </w:r>
      <w:r w:rsidR="00093ACC">
        <w:rPr>
          <w:rFonts w:eastAsia="Times New Roman" w:cs="Times New Roman"/>
        </w:rPr>
        <w:t>9</w:t>
      </w:r>
      <w:r w:rsidRPr="00D53AAF">
        <w:rPr>
          <w:rFonts w:eastAsia="Times New Roman" w:cs="Times New Roman"/>
        </w:rPr>
        <w:t>:</w:t>
      </w:r>
      <w:r w:rsidR="00D53AAF" w:rsidRPr="00D53AAF">
        <w:rPr>
          <w:rFonts w:eastAsia="Times New Roman" w:cs="Times New Roman"/>
        </w:rPr>
        <w:t>3</w:t>
      </w:r>
      <w:r w:rsidRPr="00D53AAF">
        <w:rPr>
          <w:rFonts w:eastAsia="Times New Roman" w:cs="Times New Roman"/>
        </w:rPr>
        <w:t>0</w:t>
      </w:r>
    </w:p>
    <w:p w14:paraId="20E3686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F298159" w14:textId="77777777" w:rsidR="003850DE" w:rsidRPr="005A7E7B" w:rsidRDefault="003850DE" w:rsidP="008F0DD5">
      <w:pPr>
        <w:pStyle w:val="Standard"/>
        <w:numPr>
          <w:ilvl w:val="0"/>
          <w:numId w:val="11"/>
        </w:numPr>
        <w:spacing w:line="276" w:lineRule="auto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Tryb i zakres prac Komisji Konkursowej.</w:t>
      </w:r>
    </w:p>
    <w:p w14:paraId="0654212E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b/>
          <w:bCs/>
        </w:rPr>
      </w:pPr>
    </w:p>
    <w:p w14:paraId="6489A020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1. Konkurs przeprowadza komisja powołana przez Dyrektora Udzielającego Zamówienia</w:t>
      </w:r>
    </w:p>
    <w:p w14:paraId="0ED0D13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 Komisja Konkursowa, mając na celu rozstrzygnięcie konkursu ofert, dokonuje następujących czynności:</w:t>
      </w:r>
    </w:p>
    <w:p w14:paraId="7BF78398" w14:textId="6227D1C3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lastRenderedPageBreak/>
        <w:t>stwierdza prawidłowość ogłoszenia konkursu</w:t>
      </w:r>
    </w:p>
    <w:p w14:paraId="61806324" w14:textId="31A450A9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podaje liczbę otrzymanych ofert</w:t>
      </w:r>
    </w:p>
    <w:p w14:paraId="15683EE9" w14:textId="07B7257C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otwiera koperty z ofertami</w:t>
      </w:r>
    </w:p>
    <w:p w14:paraId="5B423A86" w14:textId="1825C17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podaje nazwę Oferentów oraz proponowaną kwotę</w:t>
      </w:r>
      <w:r w:rsidR="00DA0924">
        <w:rPr>
          <w:rFonts w:eastAsia="Times New Roman" w:cs="Times New Roman"/>
        </w:rPr>
        <w:t xml:space="preserve"> </w:t>
      </w:r>
      <w:r w:rsidR="00DA0924" w:rsidRPr="005A7E7B">
        <w:rPr>
          <w:rFonts w:eastAsia="Times New Roman" w:cs="Times New Roman"/>
        </w:rPr>
        <w:t>przez Oferenta</w:t>
      </w:r>
      <w:r w:rsidR="009D16AD">
        <w:rPr>
          <w:rFonts w:eastAsia="Times New Roman" w:cs="Times New Roman"/>
        </w:rPr>
        <w:t xml:space="preserve"> i pozostał</w:t>
      </w:r>
      <w:r w:rsidR="00161590">
        <w:rPr>
          <w:rFonts w:eastAsia="Times New Roman" w:cs="Times New Roman"/>
        </w:rPr>
        <w:t>e odpowiedzi do</w:t>
      </w:r>
      <w:r w:rsidR="009D16AD">
        <w:rPr>
          <w:rFonts w:eastAsia="Times New Roman" w:cs="Times New Roman"/>
        </w:rPr>
        <w:t xml:space="preserve"> kryteriów</w:t>
      </w:r>
      <w:r w:rsidR="00DA0924">
        <w:rPr>
          <w:rFonts w:eastAsia="Times New Roman" w:cs="Times New Roman"/>
        </w:rPr>
        <w:t>,</w:t>
      </w:r>
      <w:r w:rsidR="009D16AD">
        <w:rPr>
          <w:rFonts w:eastAsia="Times New Roman" w:cs="Times New Roman"/>
        </w:rPr>
        <w:t xml:space="preserve"> które będą</w:t>
      </w:r>
      <w:r w:rsidR="00DA0924">
        <w:rPr>
          <w:rFonts w:eastAsia="Times New Roman" w:cs="Times New Roman"/>
        </w:rPr>
        <w:t xml:space="preserve"> podlegać ocenie</w:t>
      </w:r>
      <w:r w:rsidRPr="005A7E7B">
        <w:rPr>
          <w:rFonts w:eastAsia="Times New Roman" w:cs="Times New Roman"/>
        </w:rPr>
        <w:t xml:space="preserve"> </w:t>
      </w:r>
    </w:p>
    <w:p w14:paraId="16CC0445" w14:textId="7B7BCDA4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ustala, które z ofert spełniają warunki określone w niniejszych warunkach</w:t>
      </w:r>
    </w:p>
    <w:p w14:paraId="2BCC7986" w14:textId="578CFD7E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odrzuca oferty nieodpowiadające warunkom określonym w niniejszych warunkach lub:</w:t>
      </w:r>
    </w:p>
    <w:p w14:paraId="5E5ED4D5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ofertę złożono po wyznaczonym terminie</w:t>
      </w:r>
    </w:p>
    <w:p w14:paraId="7717D055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oferta zawiera nieprawdziwe informacje</w:t>
      </w:r>
    </w:p>
    <w:p w14:paraId="67A04EBA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14:paraId="0BF92D89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jeżeli Oferent lub oferta nie spełniają wymaganych warunków określonych przez Udzielającego zamówienia</w:t>
      </w:r>
    </w:p>
    <w:p w14:paraId="71548CD3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nieważna na podstawie odrębnych przepisów</w:t>
      </w:r>
    </w:p>
    <w:p w14:paraId="53AB735C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 jeżeli Oferent złożył ofertę alternatywną</w:t>
      </w:r>
    </w:p>
    <w:p w14:paraId="7375823C" w14:textId="77777777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7E1234A0" w14:textId="56E5C0C9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gdy oferta zawiera braki formalne, Komisja może wezwać Oferenta do usunięcia tych braków w wyznaczonym terminie pod rygorem odrzucenia oferty</w:t>
      </w:r>
    </w:p>
    <w:p w14:paraId="1B79CFA5" w14:textId="4721BC15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ogłasza Oferentom, które z ofert spełniają warunki określone w niniejszych warunkach, a które zostały odrzucone</w:t>
      </w:r>
    </w:p>
    <w:p w14:paraId="2B1FA79D" w14:textId="74393C0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przyjmuje do protokołu wyjaśnienia i oświadczenia zgłoszone przez Oferentów</w:t>
      </w:r>
    </w:p>
    <w:p w14:paraId="786DEE20" w14:textId="52C0E6E8" w:rsidR="003850DE" w:rsidRPr="005A7E7B" w:rsidRDefault="003850DE" w:rsidP="00A43EBB">
      <w:pPr>
        <w:pStyle w:val="Standard"/>
        <w:numPr>
          <w:ilvl w:val="0"/>
          <w:numId w:val="3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wybiera najkorzystniejszą ofertę albo nie przyjmuje żadnej z ofert</w:t>
      </w:r>
    </w:p>
    <w:p w14:paraId="2C553564" w14:textId="08640B5F" w:rsidR="003850DE" w:rsidRPr="005A7E7B" w:rsidRDefault="003850DE" w:rsidP="008F0DD5">
      <w:pPr>
        <w:pStyle w:val="Standard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Komisja Konkursowa działa na posiedzeniach zamkniętych bez udziału  Oferentów, z wyjątkiem czynności określonych w ust. 2 </w:t>
      </w:r>
      <w:r w:rsidR="00A8540F">
        <w:rPr>
          <w:rFonts w:eastAsia="Times New Roman" w:cs="Times New Roman"/>
        </w:rPr>
        <w:t>pkt 1, 2, 3, 4.</w:t>
      </w:r>
    </w:p>
    <w:p w14:paraId="5BEE093B" w14:textId="77777777" w:rsidR="003850DE" w:rsidRPr="005A7E7B" w:rsidRDefault="003850DE" w:rsidP="008F0DD5">
      <w:pPr>
        <w:pStyle w:val="Standard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Komisja Konkursowa sporządza protokół, który powinien zawierać:</w:t>
      </w:r>
    </w:p>
    <w:p w14:paraId="55E4F65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oznaczenie miejsca i czasu konkursu</w:t>
      </w:r>
    </w:p>
    <w:p w14:paraId="4BCB8CF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liczbę zgłoszonych ofert</w:t>
      </w:r>
    </w:p>
    <w:p w14:paraId="5AEC01B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ofert zawierających nieprawdziwe informacje</w:t>
      </w:r>
    </w:p>
    <w:p w14:paraId="59B93D74" w14:textId="77777777" w:rsidR="00A43EB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ofert odpowiadających warunkom określonym w powyższych Warunkach</w:t>
      </w:r>
    </w:p>
    <w:p w14:paraId="61B85F37" w14:textId="7DB443E9" w:rsidR="003850DE" w:rsidRPr="00A43EB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A43EBB">
        <w:rPr>
          <w:rFonts w:eastAsia="Times New Roman" w:cs="Times New Roman"/>
        </w:rPr>
        <w:t>wskazanie ofert nieodpowiadających warunkom ok</w:t>
      </w:r>
      <w:r w:rsidR="00A43EBB">
        <w:rPr>
          <w:rFonts w:eastAsia="Times New Roman" w:cs="Times New Roman"/>
        </w:rPr>
        <w:t xml:space="preserve">reślonym w powyższych Warunkach </w:t>
      </w:r>
      <w:r w:rsidRPr="00A43EBB">
        <w:rPr>
          <w:rFonts w:eastAsia="Times New Roman" w:cs="Times New Roman"/>
        </w:rPr>
        <w:t>lub zgłoszonych po terminie (wraz z uzasadnieniem)</w:t>
      </w:r>
    </w:p>
    <w:p w14:paraId="79299EB6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wyjaśnienia i oświadczenia Oferentów</w:t>
      </w:r>
    </w:p>
    <w:p w14:paraId="4CBAB53C" w14:textId="05FC3853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14:paraId="31C7A839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ewentualne odrębne stanowisko członka Komisji Konkursowej</w:t>
      </w:r>
    </w:p>
    <w:p w14:paraId="538D5BFC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wzmiankę o odczytaniu protokołu</w:t>
      </w:r>
    </w:p>
    <w:p w14:paraId="710EC51C" w14:textId="77777777" w:rsidR="003850DE" w:rsidRPr="005A7E7B" w:rsidRDefault="003850DE" w:rsidP="004506CC">
      <w:pPr>
        <w:pStyle w:val="Standard"/>
        <w:numPr>
          <w:ilvl w:val="0"/>
          <w:numId w:val="41"/>
        </w:numPr>
        <w:spacing w:line="276" w:lineRule="auto"/>
        <w:ind w:left="709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14:paraId="5EACB8F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14:paraId="23407D8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6. Ogłoszenie o rozstrzygnięciu konkursu zostanie umieszczone na stronie internetowej </w:t>
      </w:r>
      <w:r w:rsidRPr="005A7E7B">
        <w:rPr>
          <w:rFonts w:eastAsia="Times New Roman" w:cs="Times New Roman"/>
        </w:rPr>
        <w:lastRenderedPageBreak/>
        <w:t>Udzielającego Zamówienia oraz na tablicy ogłoszeń w jego siedzibie</w:t>
      </w:r>
    </w:p>
    <w:p w14:paraId="7C1C547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14:paraId="65E0804A" w14:textId="1388FABF" w:rsidR="003850DE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9082EFB" w14:textId="19FF1280" w:rsidR="00E24B32" w:rsidRDefault="00E24B32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9757EA1" w14:textId="77777777" w:rsidR="00E24B32" w:rsidRPr="005A7E7B" w:rsidRDefault="00E24B32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0A67FD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XI. Wybór oferenta i ogłoszenie wyniku konkursu.</w:t>
      </w:r>
    </w:p>
    <w:p w14:paraId="3E83E0C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030402C" w14:textId="68896F49" w:rsidR="003850DE" w:rsidRPr="00A8540F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Konkurs zostanie rozstrzygnięty do dnia:</w:t>
      </w:r>
      <w:r w:rsidRPr="005A7E7B">
        <w:rPr>
          <w:rFonts w:eastAsia="Times New Roman" w:cs="Times New Roman"/>
          <w:color w:val="FF0000"/>
        </w:rPr>
        <w:t xml:space="preserve"> </w:t>
      </w:r>
      <w:r w:rsidR="006F1EA8">
        <w:rPr>
          <w:rFonts w:eastAsia="Times New Roman" w:cs="Times New Roman"/>
        </w:rPr>
        <w:t>19.11</w:t>
      </w:r>
      <w:r w:rsidRPr="006B7DA9">
        <w:rPr>
          <w:rFonts w:eastAsia="Times New Roman" w:cs="Times New Roman"/>
        </w:rPr>
        <w:t>.20</w:t>
      </w:r>
      <w:r w:rsidR="00975DA1" w:rsidRPr="006B7DA9">
        <w:rPr>
          <w:rFonts w:eastAsia="Times New Roman" w:cs="Times New Roman"/>
        </w:rPr>
        <w:t>2</w:t>
      </w:r>
      <w:r w:rsidR="00F54D74">
        <w:rPr>
          <w:rFonts w:eastAsia="Times New Roman" w:cs="Times New Roman"/>
        </w:rPr>
        <w:t>4</w:t>
      </w:r>
      <w:r w:rsidR="00FA5BB0" w:rsidRPr="006B7DA9">
        <w:rPr>
          <w:rFonts w:eastAsia="Times New Roman" w:cs="Times New Roman"/>
        </w:rPr>
        <w:t xml:space="preserve"> </w:t>
      </w:r>
      <w:r w:rsidRPr="00D53AAF">
        <w:rPr>
          <w:rFonts w:eastAsia="Times New Roman" w:cs="Times New Roman"/>
        </w:rPr>
        <w:t>r</w:t>
      </w:r>
      <w:r w:rsidRPr="005A7E7B">
        <w:rPr>
          <w:rFonts w:eastAsia="Times New Roman" w:cs="Times New Roman"/>
        </w:rPr>
        <w:t>. do godz. 1</w:t>
      </w:r>
      <w:r w:rsidR="00FA5BB0" w:rsidRPr="005A7E7B">
        <w:rPr>
          <w:rFonts w:eastAsia="Times New Roman" w:cs="Times New Roman"/>
        </w:rPr>
        <w:t>5</w:t>
      </w:r>
      <w:r w:rsidR="00C60D67" w:rsidRPr="005A7E7B">
        <w:rPr>
          <w:rFonts w:eastAsia="Times New Roman" w:cs="Times New Roman"/>
        </w:rPr>
        <w:t>:</w:t>
      </w:r>
      <w:r w:rsidR="00797258" w:rsidRPr="005A7E7B">
        <w:rPr>
          <w:rFonts w:eastAsia="Times New Roman" w:cs="Times New Roman"/>
        </w:rPr>
        <w:t>00</w:t>
      </w:r>
      <w:r w:rsidR="00D37639">
        <w:rPr>
          <w:rFonts w:eastAsia="Times New Roman" w:cs="Times New Roman"/>
        </w:rPr>
        <w:t>.</w:t>
      </w:r>
    </w:p>
    <w:p w14:paraId="475BDE60" w14:textId="77777777" w:rsidR="00C121F7" w:rsidRDefault="00C121F7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161AB54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XII. Środki ochrony prawnej:</w:t>
      </w:r>
    </w:p>
    <w:p w14:paraId="19A8F76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b/>
          <w:bCs/>
          <w:sz w:val="22"/>
        </w:rPr>
      </w:pPr>
    </w:p>
    <w:p w14:paraId="0226F984" w14:textId="654375E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Środki odwoławcze</w:t>
      </w:r>
      <w:r w:rsidR="006677EC">
        <w:rPr>
          <w:rFonts w:eastAsia="Times New Roman" w:cs="Times New Roman"/>
        </w:rPr>
        <w:t>:</w:t>
      </w:r>
    </w:p>
    <w:p w14:paraId="2C3EF60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067213F1" w14:textId="7EECB2E3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 W toku postępowania konkursowego do czasu jego zakończenia Oferent może złożyć do Komisji Konkursowej umotywowany protest w terminie 7 dni od dnia dokonania zaskarżonej czynności.</w:t>
      </w:r>
    </w:p>
    <w:p w14:paraId="6173A60B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14:paraId="2CB5D541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uwzględnienia protestu Udzielający Zamówieni powtarza zaskarżoną czynność.</w:t>
      </w:r>
    </w:p>
    <w:p w14:paraId="56C2EF9C" w14:textId="77777777" w:rsidR="003850DE" w:rsidRPr="005A7E7B" w:rsidRDefault="003850DE" w:rsidP="00FC5CD1">
      <w:pPr>
        <w:pStyle w:val="Standard"/>
        <w:numPr>
          <w:ilvl w:val="0"/>
          <w:numId w:val="42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Protest złożony po terminie nie podlega rozpatrzeniu.</w:t>
      </w:r>
    </w:p>
    <w:p w14:paraId="0F6F1B1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346E74DB" w14:textId="77777777" w:rsidR="003850DE" w:rsidRPr="005A7E7B" w:rsidRDefault="003850DE" w:rsidP="00FC5CD1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0C85BDF1" w14:textId="77777777" w:rsidR="003850DE" w:rsidRPr="005A7E7B" w:rsidRDefault="003850DE" w:rsidP="00FC5CD1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 rozstrzygnięciu odwołania Oferent informowany jest niezwłocznie.</w:t>
      </w:r>
    </w:p>
    <w:p w14:paraId="62EDB63D" w14:textId="68169A1E" w:rsidR="000A7561" w:rsidRPr="00E24B32" w:rsidRDefault="003850DE" w:rsidP="008F0DD5">
      <w:pPr>
        <w:pStyle w:val="Standard"/>
        <w:numPr>
          <w:ilvl w:val="0"/>
          <w:numId w:val="43"/>
        </w:numPr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  <w:r w:rsidR="00D37639">
        <w:rPr>
          <w:rFonts w:eastAsia="Times New Roman" w:cs="Times New Roman"/>
        </w:rPr>
        <w:t>.</w:t>
      </w:r>
    </w:p>
    <w:p w14:paraId="576EF959" w14:textId="77777777" w:rsidR="003850DE" w:rsidRPr="005A7E7B" w:rsidRDefault="003850DE" w:rsidP="00A43EBB">
      <w:pPr>
        <w:pStyle w:val="Standard"/>
        <w:numPr>
          <w:ilvl w:val="0"/>
          <w:numId w:val="38"/>
        </w:numPr>
        <w:spacing w:line="276" w:lineRule="auto"/>
        <w:ind w:left="426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Unieważnienie postępowania konkursowego</w:t>
      </w:r>
    </w:p>
    <w:p w14:paraId="5760BCFF" w14:textId="77777777" w:rsidR="003850DE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1)</w:t>
      </w:r>
      <w:r w:rsidR="00FA5BB0" w:rsidRPr="005A7E7B">
        <w:rPr>
          <w:rFonts w:eastAsia="Times New Roman" w:cs="Times New Roman"/>
        </w:rPr>
        <w:t xml:space="preserve"> </w:t>
      </w:r>
      <w:r w:rsidRPr="005A7E7B">
        <w:rPr>
          <w:rFonts w:eastAsia="Times New Roman" w:cs="Times New Roman"/>
        </w:rPr>
        <w:t>Udzielający Zamówienia unieważnia postępowanie konkursowe w przypadku gdy:</w:t>
      </w:r>
    </w:p>
    <w:p w14:paraId="353F7188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a) nie wpłynęła żadna oferta</w:t>
      </w:r>
    </w:p>
    <w:p w14:paraId="5DF341A6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b) odrzucono wszystkie oferty</w:t>
      </w:r>
    </w:p>
    <w:p w14:paraId="582A75F0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c) wpłynęła jedna oferta niepodlegająca odrzuceniu, z zastrzeżeniem pkt 2,</w:t>
      </w:r>
    </w:p>
    <w:p w14:paraId="6FFB62F5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14:paraId="1A104AFD" w14:textId="77777777" w:rsidR="003850DE" w:rsidRPr="005A7E7B" w:rsidRDefault="003850DE" w:rsidP="00FC5CD1">
      <w:pPr>
        <w:pStyle w:val="Standard"/>
        <w:spacing w:line="276" w:lineRule="auto"/>
        <w:ind w:left="567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e) nastąpiła istotna zmiana okoliczności powodująca, że prowadzenie postępowania lub zawarcie umowy nie leży w interesie osób będących świadczeniobiorcami w rozumieniu ustawy z dnia 27 sierpnia 2004 r.  o świadczeniach opieki zdrowotnej finansowanych ze </w:t>
      </w:r>
      <w:r w:rsidRPr="005A7E7B">
        <w:rPr>
          <w:rFonts w:eastAsia="Times New Roman" w:cs="Times New Roman"/>
        </w:rPr>
        <w:lastRenderedPageBreak/>
        <w:t>środków publicznych, czego nie można było wcześniej przewidzieć</w:t>
      </w:r>
    </w:p>
    <w:p w14:paraId="52DA3E62" w14:textId="77777777" w:rsidR="00975DA1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2)</w:t>
      </w:r>
      <w:r w:rsidR="008440DB" w:rsidRPr="005A7E7B">
        <w:rPr>
          <w:rFonts w:eastAsia="Times New Roman" w:cs="Times New Roman"/>
        </w:rPr>
        <w:t xml:space="preserve"> </w:t>
      </w:r>
      <w:r w:rsidRPr="005A7E7B">
        <w:rPr>
          <w:rFonts w:eastAsia="Times New Roman" w:cs="Times New Roman"/>
        </w:rPr>
        <w:t>Jeżeli w toku konkursu wpłynęła tylko jedna oferta na dany zakres niepodlegająca</w:t>
      </w:r>
    </w:p>
    <w:p w14:paraId="7B66DEC5" w14:textId="347D1BE3" w:rsidR="00975DA1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odrzuceniu, Komisja Konkursowa może przyjąć tę ofertę, gdy  z okoliczności wynika, że </w:t>
      </w:r>
    </w:p>
    <w:p w14:paraId="7E199AA8" w14:textId="19981B95" w:rsidR="003850DE" w:rsidRPr="005A7E7B" w:rsidRDefault="003850DE" w:rsidP="00FC5CD1">
      <w:pPr>
        <w:pStyle w:val="Standard"/>
        <w:spacing w:line="276" w:lineRule="auto"/>
        <w:ind w:left="284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ogłoszony ponownie na tych samych warunkach konkurs ofert nie wpłynie więcej ofert.</w:t>
      </w:r>
    </w:p>
    <w:p w14:paraId="374F1B90" w14:textId="38192455" w:rsidR="003850DE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793942A" w14:textId="33A7ED72" w:rsidR="00B422A4" w:rsidRDefault="00B422A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C4CEE41" w14:textId="77777777" w:rsidR="00B422A4" w:rsidRPr="005A7E7B" w:rsidRDefault="00B422A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0E138F4" w14:textId="77777777" w:rsidR="003850DE" w:rsidRPr="005A7E7B" w:rsidRDefault="003850DE" w:rsidP="008F0DD5">
      <w:pPr>
        <w:pStyle w:val="Standard"/>
        <w:numPr>
          <w:ilvl w:val="0"/>
          <w:numId w:val="16"/>
        </w:numPr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Zawarcie umowy</w:t>
      </w:r>
    </w:p>
    <w:p w14:paraId="0B52DA1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048531C6" w14:textId="77777777" w:rsidR="003850DE" w:rsidRPr="005A7E7B" w:rsidRDefault="003850DE" w:rsidP="00A43EBB">
      <w:pPr>
        <w:pStyle w:val="Standard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Kierownik Udzielającego Zamówienia zawiera umowę na udzielanie świadczeń zdrowotnych zgodnie z wybraną przez Komisję Konkursowa najkorzystniejszą ofertę w terminie do 60 dni od dnia rozstrzygnięcia konkursu ofert.</w:t>
      </w:r>
    </w:p>
    <w:p w14:paraId="04D319C1" w14:textId="3CEDF6C8" w:rsidR="003850DE" w:rsidRPr="005A7E7B" w:rsidRDefault="003850DE" w:rsidP="00A43EBB">
      <w:pPr>
        <w:pStyle w:val="Standard"/>
        <w:numPr>
          <w:ilvl w:val="0"/>
          <w:numId w:val="44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Wzór umowy na udzielanie świadczeń zdrowotnych stanowi załącznik do Szczegółowych warunków konkursu.</w:t>
      </w:r>
    </w:p>
    <w:p w14:paraId="318FA3A8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E8633C1" w14:textId="77777777" w:rsidR="003850DE" w:rsidRPr="005A7E7B" w:rsidRDefault="003850DE" w:rsidP="008F0DD5">
      <w:pPr>
        <w:pStyle w:val="Standard"/>
        <w:numPr>
          <w:ilvl w:val="0"/>
          <w:numId w:val="18"/>
        </w:numPr>
        <w:spacing w:line="276" w:lineRule="auto"/>
        <w:jc w:val="both"/>
        <w:rPr>
          <w:rFonts w:eastAsia="Times New Roman" w:cs="Times New Roman"/>
          <w:b/>
          <w:bCs/>
        </w:rPr>
      </w:pPr>
      <w:r w:rsidRPr="005A7E7B">
        <w:rPr>
          <w:rFonts w:eastAsia="Times New Roman" w:cs="Times New Roman"/>
          <w:b/>
          <w:bCs/>
        </w:rPr>
        <w:t>Postanowienia końcowe.</w:t>
      </w:r>
    </w:p>
    <w:p w14:paraId="2D7C572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b/>
          <w:bCs/>
        </w:rPr>
      </w:pPr>
    </w:p>
    <w:p w14:paraId="1627ECCD" w14:textId="77777777" w:rsidR="003850DE" w:rsidRPr="005A7E7B" w:rsidRDefault="003850DE" w:rsidP="00A43EBB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14:paraId="14B43D75" w14:textId="77777777" w:rsidR="003850DE" w:rsidRPr="005A7E7B" w:rsidRDefault="003850DE" w:rsidP="00A43EBB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>Dokumenty dotyczące postępowania konkursowego przechowywane są w siedzibie Udzielającego Zamówienia.</w:t>
      </w:r>
    </w:p>
    <w:p w14:paraId="61A661D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7040849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</w:p>
    <w:p w14:paraId="00BEC58B" w14:textId="2B33E6E9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Białystok, </w:t>
      </w:r>
      <w:r w:rsidR="006F1EA8">
        <w:rPr>
          <w:rFonts w:eastAsia="Times New Roman" w:cs="Times New Roman"/>
        </w:rPr>
        <w:t>08</w:t>
      </w:r>
      <w:r w:rsidRPr="005A7E7B">
        <w:rPr>
          <w:rFonts w:eastAsia="Times New Roman" w:cs="Times New Roman"/>
        </w:rPr>
        <w:t>.</w:t>
      </w:r>
      <w:r w:rsidR="00F54D74">
        <w:rPr>
          <w:rFonts w:eastAsia="Times New Roman" w:cs="Times New Roman"/>
        </w:rPr>
        <w:t>1</w:t>
      </w:r>
      <w:r w:rsidR="006F1EA8">
        <w:rPr>
          <w:rFonts w:eastAsia="Times New Roman" w:cs="Times New Roman"/>
        </w:rPr>
        <w:t>1</w:t>
      </w:r>
      <w:r w:rsidRPr="005A7E7B">
        <w:rPr>
          <w:rFonts w:eastAsia="Times New Roman" w:cs="Times New Roman"/>
        </w:rPr>
        <w:t>.20</w:t>
      </w:r>
      <w:r w:rsidR="00580B8A" w:rsidRPr="005A7E7B">
        <w:rPr>
          <w:rFonts w:eastAsia="Times New Roman" w:cs="Times New Roman"/>
        </w:rPr>
        <w:t>2</w:t>
      </w:r>
      <w:r w:rsidR="00F54D74">
        <w:rPr>
          <w:rFonts w:eastAsia="Times New Roman" w:cs="Times New Roman"/>
        </w:rPr>
        <w:t>4</w:t>
      </w:r>
      <w:r w:rsidRPr="005A7E7B">
        <w:rPr>
          <w:rFonts w:eastAsia="Times New Roman" w:cs="Times New Roman"/>
        </w:rPr>
        <w:t xml:space="preserve"> r.                     </w:t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  <w:t xml:space="preserve">  </w:t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  <w:r w:rsidRPr="005A7E7B">
        <w:rPr>
          <w:rFonts w:eastAsia="Times New Roman" w:cs="Times New Roman"/>
        </w:rPr>
        <w:tab/>
      </w:r>
    </w:p>
    <w:p w14:paraId="31AD23FD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5A4A671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362D6C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2D9385D" w14:textId="77777777" w:rsidR="00995F74" w:rsidRPr="005A7E7B" w:rsidRDefault="00995F74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348E7FC" w14:textId="2D411899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CC6865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CDF8E8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D2ACD4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3D24F8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EC023C6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C29290F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192540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9B6EB62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70CDFD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79B5660" w14:textId="77777777" w:rsidR="00B61A3F" w:rsidRPr="005A7E7B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D4D7732" w14:textId="77777777" w:rsidR="00B61A3F" w:rsidRDefault="00B61A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2C9541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266D53A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E0EDA3A" w14:textId="77777777" w:rsidR="006677EC" w:rsidRDefault="006677EC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37A740" w14:textId="77777777" w:rsidR="00494A25" w:rsidRDefault="00494A25" w:rsidP="00481701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83489D4" w14:textId="77777777" w:rsidR="00EC58AB" w:rsidRDefault="00EC58AB" w:rsidP="00481701">
      <w:pPr>
        <w:pStyle w:val="Standard"/>
        <w:spacing w:line="276" w:lineRule="auto"/>
        <w:rPr>
          <w:rFonts w:eastAsia="Times New Roman" w:cs="Times New Roman"/>
        </w:rPr>
      </w:pPr>
    </w:p>
    <w:p w14:paraId="7503FD58" w14:textId="5CE7DDDF" w:rsidR="003850DE" w:rsidRPr="00494A25" w:rsidRDefault="003850DE" w:rsidP="008F0DD5">
      <w:pPr>
        <w:pStyle w:val="Standard"/>
        <w:spacing w:line="276" w:lineRule="auto"/>
        <w:jc w:val="right"/>
        <w:rPr>
          <w:rFonts w:cs="Times New Roman"/>
        </w:rPr>
      </w:pPr>
      <w:r w:rsidRPr="005A7E7B">
        <w:rPr>
          <w:rFonts w:eastAsia="Times New Roman" w:cs="Times New Roman"/>
        </w:rPr>
        <w:t>Załącznik nr 1</w:t>
      </w:r>
    </w:p>
    <w:p w14:paraId="351B00E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7FE28A1" w14:textId="2A6EE2CA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Formularz ofertowy</w:t>
      </w:r>
      <w:r w:rsidR="00C121F7">
        <w:rPr>
          <w:rFonts w:eastAsia="Times New Roman" w:cs="Times New Roman"/>
        </w:rPr>
        <w:t xml:space="preserve"> cz. 1</w:t>
      </w:r>
    </w:p>
    <w:p w14:paraId="1B0ABC6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EB4E69" w14:textId="77777777" w:rsidR="003850DE" w:rsidRPr="005A7E7B" w:rsidRDefault="003850DE" w:rsidP="008F0DD5">
      <w:pPr>
        <w:pStyle w:val="Standard"/>
        <w:numPr>
          <w:ilvl w:val="0"/>
          <w:numId w:val="20"/>
        </w:numPr>
        <w:spacing w:line="276" w:lineRule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Nazwa oferenta  ….....................................................................................................</w:t>
      </w:r>
    </w:p>
    <w:p w14:paraId="2F2BB716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3B1B8F86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2.</w:t>
      </w:r>
      <w:r w:rsidRPr="005A7E7B"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14:paraId="2B5DDAED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4AA4885E" w14:textId="6159FCF6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3.</w:t>
      </w:r>
      <w:r w:rsidRPr="005A7E7B">
        <w:rPr>
          <w:rFonts w:eastAsia="Times New Roman" w:cs="Times New Roman"/>
        </w:rPr>
        <w:tab/>
        <w:t>Nr tel</w:t>
      </w:r>
      <w:r w:rsidR="001062FE">
        <w:rPr>
          <w:rFonts w:eastAsia="Times New Roman" w:cs="Times New Roman"/>
        </w:rPr>
        <w:t>.</w:t>
      </w:r>
      <w:r w:rsidRPr="005A7E7B">
        <w:rPr>
          <w:rFonts w:eastAsia="Times New Roman" w:cs="Times New Roman"/>
        </w:rPr>
        <w:t xml:space="preserve"> .............</w:t>
      </w:r>
      <w:r w:rsidR="00C54DC3">
        <w:rPr>
          <w:rFonts w:eastAsia="Times New Roman" w:cs="Times New Roman"/>
        </w:rPr>
        <w:t>....</w:t>
      </w:r>
      <w:r w:rsidRPr="005A7E7B">
        <w:rPr>
          <w:rFonts w:eastAsia="Times New Roman" w:cs="Times New Roman"/>
        </w:rPr>
        <w:t>.....................</w:t>
      </w:r>
      <w:r w:rsidR="00C54DC3">
        <w:rPr>
          <w:rFonts w:eastAsia="Times New Roman" w:cs="Times New Roman"/>
        </w:rPr>
        <w:t xml:space="preserve">  </w:t>
      </w:r>
      <w:r w:rsidR="00C54DC3" w:rsidRPr="00386EE8">
        <w:rPr>
          <w:lang w:val="en-US"/>
        </w:rPr>
        <w:t>e-mail:</w:t>
      </w:r>
      <w:r w:rsidRPr="005A7E7B">
        <w:rPr>
          <w:rFonts w:eastAsia="Times New Roman" w:cs="Times New Roman"/>
        </w:rPr>
        <w:t>............................</w:t>
      </w:r>
      <w:r w:rsidR="00C54DC3">
        <w:rPr>
          <w:rFonts w:eastAsia="Times New Roman" w:cs="Times New Roman"/>
        </w:rPr>
        <w:t>..............</w:t>
      </w:r>
      <w:r w:rsidRPr="005A7E7B">
        <w:rPr>
          <w:rFonts w:eastAsia="Times New Roman" w:cs="Times New Roman"/>
        </w:rPr>
        <w:t>..............................</w:t>
      </w:r>
    </w:p>
    <w:p w14:paraId="251068E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0195F95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 xml:space="preserve">4. </w:t>
      </w:r>
      <w:r w:rsidRPr="005A7E7B"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14:paraId="718BE6CE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1F22695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5.</w:t>
      </w:r>
      <w:r w:rsidRPr="005A7E7B"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14:paraId="06311C2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2512F32B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6.</w:t>
      </w:r>
      <w:r w:rsidRPr="005A7E7B"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14:paraId="63078605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32AD6002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7.</w:t>
      </w:r>
      <w:r w:rsidRPr="005A7E7B"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14:paraId="4048FFAC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4B85463F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8.</w:t>
      </w:r>
      <w:r w:rsidRPr="005A7E7B"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14:paraId="52E4B3C8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Calibri" w:cs="Times New Roman"/>
          <w:sz w:val="22"/>
        </w:rPr>
      </w:pPr>
    </w:p>
    <w:p w14:paraId="2AD1D1C7" w14:textId="77777777" w:rsidR="003850DE" w:rsidRPr="005A7E7B" w:rsidRDefault="003850DE" w:rsidP="008F0DD5">
      <w:pPr>
        <w:pStyle w:val="Standard"/>
        <w:spacing w:line="276" w:lineRule="auto"/>
        <w:ind w:left="360"/>
        <w:rPr>
          <w:rFonts w:eastAsia="Times New Roman" w:cs="Times New Roman"/>
        </w:rPr>
      </w:pPr>
      <w:r w:rsidRPr="005A7E7B">
        <w:rPr>
          <w:rFonts w:eastAsia="Times New Roman" w:cs="Times New Roman"/>
        </w:rPr>
        <w:t>9.</w:t>
      </w:r>
      <w:r w:rsidRPr="005A7E7B"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14:paraId="4E699C2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49779D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22A6E3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D2516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88A83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8AA3CB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="00B32192" w:rsidRPr="005A7E7B">
        <w:rPr>
          <w:rFonts w:eastAsia="Calibri" w:cs="Times New Roman"/>
          <w:sz w:val="22"/>
        </w:rPr>
        <w:t xml:space="preserve">                  </w:t>
      </w:r>
      <w:r w:rsidRPr="005A7E7B">
        <w:rPr>
          <w:rFonts w:eastAsia="Calibri" w:cs="Times New Roman"/>
          <w:sz w:val="22"/>
        </w:rPr>
        <w:t>......................................</w:t>
      </w:r>
    </w:p>
    <w:p w14:paraId="05E91B0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ABF3C8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data, podpis i pieczęć Oferenta</w:t>
      </w:r>
    </w:p>
    <w:p w14:paraId="7582D8F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7CA839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26846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BA2893E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33E1D7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0FD9DD2" w14:textId="77777777" w:rsidR="003850D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48B55E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629B69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EF0D0D3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882C01" w14:textId="77777777" w:rsid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E0D1E38" w14:textId="77777777" w:rsidR="005A7E7B" w:rsidRPr="005A7E7B" w:rsidRDefault="005A7E7B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24EA372" w14:textId="77777777" w:rsidR="00481701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11DB9969" w14:textId="77777777" w:rsidR="00481701" w:rsidRDefault="00481701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6FC7E9DB" w14:textId="77777777" w:rsidR="002B53CF" w:rsidRDefault="002B53CF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636375B6" w14:textId="77777777" w:rsidR="002B53CF" w:rsidRDefault="002B53CF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2C9C6C96" w14:textId="0DE12881" w:rsidR="003850DE" w:rsidRPr="005A7E7B" w:rsidRDefault="003850DE" w:rsidP="00481701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lastRenderedPageBreak/>
        <w:t>Załącznik nr 2</w:t>
      </w:r>
    </w:p>
    <w:p w14:paraId="07FE948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C94D74F" w14:textId="79A7AA65" w:rsidR="003850DE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Formularz ofertowy</w:t>
      </w:r>
      <w:r w:rsidR="002B53CF">
        <w:rPr>
          <w:rFonts w:eastAsia="Times New Roman" w:cs="Times New Roman"/>
          <w:sz w:val="28"/>
        </w:rPr>
        <w:t xml:space="preserve"> cz. 2</w:t>
      </w:r>
    </w:p>
    <w:p w14:paraId="5B9A95D0" w14:textId="77777777" w:rsidR="00BE18FA" w:rsidRDefault="00BE18FA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3B3DA352" w14:textId="77777777" w:rsidR="00BE18FA" w:rsidRPr="005A7E7B" w:rsidRDefault="00BE18FA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3B2AA275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tbl>
      <w:tblPr>
        <w:tblW w:w="844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7"/>
        <w:gridCol w:w="3260"/>
      </w:tblGrid>
      <w:tr w:rsidR="00226EAD" w:rsidRPr="00BE18FA" w14:paraId="75B76625" w14:textId="77777777" w:rsidTr="00BE18FA">
        <w:tc>
          <w:tcPr>
            <w:tcW w:w="5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0C92CD" w14:textId="77777777" w:rsidR="00226EAD" w:rsidRPr="00BE18FA" w:rsidRDefault="00226EAD" w:rsidP="00CB334B">
            <w:pPr>
              <w:pStyle w:val="TableContents"/>
              <w:jc w:val="center"/>
              <w:rPr>
                <w:rFonts w:eastAsia="Calibri" w:cs="Times New Roman"/>
              </w:rPr>
            </w:pPr>
            <w:r w:rsidRPr="00BE18FA">
              <w:rPr>
                <w:rFonts w:eastAsia="Calibri" w:cs="Times New Roman"/>
              </w:rPr>
              <w:t>WYSZCZEGÓLNIENIE/PRODUKT</w:t>
            </w:r>
          </w:p>
          <w:p w14:paraId="5D68B4D0" w14:textId="77777777" w:rsidR="00226EAD" w:rsidRPr="00BE18FA" w:rsidRDefault="00226EAD" w:rsidP="00CB334B">
            <w:pPr>
              <w:pStyle w:val="TableContents"/>
              <w:jc w:val="center"/>
              <w:rPr>
                <w:rFonts w:eastAsia="Calibri" w:cs="Times New Roman"/>
              </w:rPr>
            </w:pPr>
            <w:r w:rsidRPr="00BE18FA">
              <w:rPr>
                <w:rFonts w:eastAsia="Calibri" w:cs="Times New Roman"/>
              </w:rPr>
              <w:t>zgodny z ogłoszeniem w danym zakresie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ED7BE9" w14:textId="77777777" w:rsidR="00226EAD" w:rsidRPr="00BE18FA" w:rsidRDefault="00226EAD" w:rsidP="00CB334B">
            <w:pPr>
              <w:pStyle w:val="TableContents"/>
              <w:jc w:val="center"/>
              <w:rPr>
                <w:rFonts w:eastAsia="Calibri" w:cs="Times New Roman"/>
              </w:rPr>
            </w:pPr>
            <w:r w:rsidRPr="00BE18FA">
              <w:rPr>
                <w:rFonts w:eastAsia="Calibri" w:cs="Times New Roman"/>
              </w:rPr>
              <w:t>Cena brutto w zł za 1 miesiąc</w:t>
            </w:r>
          </w:p>
        </w:tc>
      </w:tr>
      <w:tr w:rsidR="00226EAD" w:rsidRPr="00BE18FA" w14:paraId="342E6975" w14:textId="77777777" w:rsidTr="00BE18FA">
        <w:tc>
          <w:tcPr>
            <w:tcW w:w="5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F24B3" w14:textId="22AA34DB" w:rsidR="00226EAD" w:rsidRPr="00BE18FA" w:rsidRDefault="00BE18FA" w:rsidP="00BE18FA">
            <w:pPr>
              <w:spacing w:line="276" w:lineRule="auto"/>
              <w:jc w:val="both"/>
              <w:rPr>
                <w:rFonts w:cs="Times New Roman"/>
              </w:rPr>
            </w:pPr>
            <w:r w:rsidRPr="00BE18FA">
              <w:rPr>
                <w:rFonts w:cs="Times New Roman"/>
              </w:rPr>
              <w:t>Miesięczne wynagrodzenie  (w zł) za realizację przez Przyjmującego Zamówienie z tytułu wykonywania Umowy.</w:t>
            </w:r>
          </w:p>
          <w:p w14:paraId="291F98EE" w14:textId="77777777" w:rsidR="00226EAD" w:rsidRPr="00BE18FA" w:rsidRDefault="00226EAD" w:rsidP="00CB334B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0913" w14:textId="77777777" w:rsidR="00226EAD" w:rsidRDefault="00CC1894" w:rsidP="00CB334B">
            <w:pPr>
              <w:pStyle w:val="TableContents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…………………………………</w:t>
            </w:r>
          </w:p>
          <w:p w14:paraId="156AE122" w14:textId="77777777" w:rsidR="00CC1894" w:rsidRDefault="00CC1894" w:rsidP="00CB334B">
            <w:pPr>
              <w:pStyle w:val="TableContents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(słownie: ………………………</w:t>
            </w:r>
          </w:p>
          <w:p w14:paraId="3C3ABB40" w14:textId="28E1B9E9" w:rsidR="00CC1894" w:rsidRPr="00BE18FA" w:rsidRDefault="00CC1894" w:rsidP="00CB334B">
            <w:pPr>
              <w:pStyle w:val="TableContents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</w:t>
            </w:r>
          </w:p>
        </w:tc>
      </w:tr>
    </w:tbl>
    <w:p w14:paraId="3713FACD" w14:textId="5D23E8EF" w:rsidR="00702682" w:rsidRPr="009021B2" w:rsidRDefault="00702682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5901F5A9" w14:textId="77777777" w:rsidR="003850DE" w:rsidRPr="009021B2" w:rsidRDefault="003850DE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3B3A2B3D" w14:textId="58207697" w:rsidR="003850DE" w:rsidRPr="009021B2" w:rsidRDefault="003850DE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7072704B" w14:textId="77777777" w:rsidR="007C47FB" w:rsidRPr="009021B2" w:rsidRDefault="007C47FB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41998AA4" w14:textId="77777777" w:rsidR="003850DE" w:rsidRPr="002D508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  <w:t>.....................</w:t>
      </w:r>
      <w:r w:rsidR="009C18C3" w:rsidRPr="002D508E">
        <w:rPr>
          <w:rFonts w:eastAsia="Calibri" w:cs="Times New Roman"/>
          <w:sz w:val="22"/>
        </w:rPr>
        <w:t>.....</w:t>
      </w:r>
      <w:r w:rsidRPr="002D508E">
        <w:rPr>
          <w:rFonts w:eastAsia="Calibri" w:cs="Times New Roman"/>
          <w:sz w:val="22"/>
        </w:rPr>
        <w:t>......................</w:t>
      </w:r>
    </w:p>
    <w:p w14:paraId="18AA564D" w14:textId="259B7EEE" w:rsidR="003850DE" w:rsidRPr="002D508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</w:r>
      <w:r w:rsidRPr="002D508E">
        <w:rPr>
          <w:rFonts w:eastAsia="Calibri" w:cs="Times New Roman"/>
          <w:sz w:val="22"/>
        </w:rPr>
        <w:tab/>
        <w:t>data, podpis i pieczęć Oferenta</w:t>
      </w:r>
    </w:p>
    <w:p w14:paraId="686040ED" w14:textId="77777777" w:rsidR="00393477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2923FC3F" w14:textId="77777777" w:rsidR="00ED0860" w:rsidRDefault="00ED0860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</w:p>
    <w:p w14:paraId="09EAED69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3ADBA7E0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54F4976C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3868712E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15907F25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0599CAC2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5457D7F9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6BC734B1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4F9991BC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2062E188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30B6058D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5DF3AB98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01F7D449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2445911D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02138754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79C25FBD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12D7D698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0B08E5EA" w14:textId="77777777" w:rsidR="00226EAD" w:rsidRDefault="00226EAD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4BC873E5" w14:textId="77777777" w:rsidR="00EC58AB" w:rsidRDefault="00EC58AB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4446A0D0" w14:textId="77777777" w:rsidR="00EC58AB" w:rsidRDefault="00EC58AB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2332092B" w14:textId="77777777" w:rsidR="00EC58AB" w:rsidRDefault="00EC58AB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</w:p>
    <w:p w14:paraId="59BD8078" w14:textId="64942A92" w:rsidR="003850DE" w:rsidRPr="005A7E7B" w:rsidRDefault="003850DE" w:rsidP="00393477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Załącznik nr 3</w:t>
      </w:r>
    </w:p>
    <w:p w14:paraId="55F653C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F917D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0147A6F" w14:textId="77777777" w:rsidR="003850DE" w:rsidRPr="005A7E7B" w:rsidRDefault="0072390A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……………………………….</w:t>
      </w:r>
    </w:p>
    <w:p w14:paraId="4CA9BA4F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pieczęć oferenta</w:t>
      </w:r>
    </w:p>
    <w:p w14:paraId="265D353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0CED0D3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i/>
          <w:iCs/>
          <w:sz w:val="28"/>
        </w:rPr>
      </w:pPr>
      <w:r w:rsidRPr="005A7E7B">
        <w:rPr>
          <w:rFonts w:eastAsia="Times New Roman" w:cs="Times New Roman"/>
          <w:i/>
          <w:iCs/>
          <w:sz w:val="28"/>
        </w:rPr>
        <w:t>Oświadczenie</w:t>
      </w:r>
    </w:p>
    <w:p w14:paraId="792E0CA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A9943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2A767D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14:paraId="4B47213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02D2BFE3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14:paraId="6A1806B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6C6442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14:paraId="6F31099E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474AEBDB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4. Oświadczam, iż wyrażam zgodę na przetwarzanie moich danych dot. imienia i nazwiska, prawa wykonywania zawodu, specjalizacji, numeru telefonu przez </w:t>
      </w:r>
      <w:r w:rsidR="00797258" w:rsidRPr="005A7E7B">
        <w:rPr>
          <w:rFonts w:eastAsia="Times New Roman" w:cs="Times New Roman"/>
          <w:sz w:val="28"/>
        </w:rPr>
        <w:t>Samodzielny Szpital Miejski im. PCK</w:t>
      </w:r>
      <w:r w:rsidRPr="005A7E7B">
        <w:rPr>
          <w:rFonts w:eastAsia="Times New Roman" w:cs="Times New Roman"/>
          <w:sz w:val="28"/>
        </w:rPr>
        <w:t xml:space="preserve"> w Białymstoku dla potrzeb realizacji umowy na udzielanie świadczeń zdrowotnych w Szpitalu.</w:t>
      </w:r>
    </w:p>
    <w:p w14:paraId="20471B55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2F05F7F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5. Oświadczam, że w czasie udzielania świadczeń zdrowotnych w </w:t>
      </w:r>
      <w:r w:rsidR="00797258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>, nie będę udzielał/</w:t>
      </w:r>
      <w:proofErr w:type="spellStart"/>
      <w:r w:rsidRPr="005A7E7B">
        <w:rPr>
          <w:rFonts w:eastAsia="Times New Roman" w:cs="Times New Roman"/>
          <w:sz w:val="28"/>
        </w:rPr>
        <w:t>ła</w:t>
      </w:r>
      <w:proofErr w:type="spellEnd"/>
      <w:r w:rsidRPr="005A7E7B">
        <w:rPr>
          <w:rFonts w:eastAsia="Times New Roman" w:cs="Times New Roman"/>
          <w:sz w:val="28"/>
        </w:rPr>
        <w:t xml:space="preserve"> innych świadczeń zdrowotnych, których wykonywanie kolidowałoby z harmonogramem udzielania przeze mnie świadczeń w szpitalu.</w:t>
      </w:r>
    </w:p>
    <w:p w14:paraId="3A8C8040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3B20ED6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940F75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C5E8E4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2858F1D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.................................................                               ...........</w:t>
      </w:r>
      <w:r w:rsidR="00790B6E" w:rsidRPr="005A7E7B">
        <w:rPr>
          <w:rFonts w:eastAsia="Times New Roman" w:cs="Times New Roman"/>
          <w:sz w:val="28"/>
        </w:rPr>
        <w:t>......</w:t>
      </w:r>
      <w:r w:rsidRPr="005A7E7B">
        <w:rPr>
          <w:rFonts w:eastAsia="Times New Roman" w:cs="Times New Roman"/>
          <w:sz w:val="28"/>
        </w:rPr>
        <w:t>.......................</w:t>
      </w:r>
    </w:p>
    <w:p w14:paraId="38D02A65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14:paraId="24F73CE2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BE77BE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A89F41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964CFC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B84919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D2F8F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3A6202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43B969" w14:textId="19E0845D" w:rsidR="0058663F" w:rsidRDefault="005866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5429AA2" w14:textId="77777777" w:rsidR="0058663F" w:rsidRPr="005A7E7B" w:rsidRDefault="0058663F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34F8F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3F2B56" w14:textId="4BC3885E" w:rsidR="00DF1716" w:rsidRDefault="00DF1716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Załącznik nr 4</w:t>
      </w:r>
    </w:p>
    <w:p w14:paraId="27535405" w14:textId="62A6090F" w:rsidR="00E56395" w:rsidRPr="005A7E7B" w:rsidRDefault="00E56395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Do umowy</w:t>
      </w:r>
    </w:p>
    <w:p w14:paraId="686E70C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E8BF9B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F0B842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DAE80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Lista osób udzielających świadczeń w ramach umowy z Oferentem:</w:t>
      </w:r>
    </w:p>
    <w:p w14:paraId="7405008E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DF1716" w:rsidRPr="005A7E7B" w14:paraId="79F4B063" w14:textId="77777777" w:rsidTr="00D778D2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E986E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Imię i nazwisko</w:t>
            </w:r>
          </w:p>
          <w:p w14:paraId="7EF32C83" w14:textId="4CA2400C" w:rsidR="008736AC" w:rsidRPr="005A7E7B" w:rsidRDefault="008736AC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PESEL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F913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725C38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48B28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  <w:r w:rsidRPr="005A7E7B">
              <w:rPr>
                <w:rFonts w:eastAsia="Calibri" w:cs="Times New Roman"/>
                <w:sz w:val="22"/>
              </w:rPr>
              <w:t>Specjalizacja zakończona/w trakcie (data ukończenia specjalizacji/data otwarcia specjalizacji</w:t>
            </w:r>
          </w:p>
        </w:tc>
      </w:tr>
      <w:tr w:rsidR="00DF1716" w:rsidRPr="005A7E7B" w14:paraId="60B69EB9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FC8A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4D610D06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8A08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0922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C27FA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  <w:tr w:rsidR="00DF1716" w:rsidRPr="005A7E7B" w14:paraId="1740F6F2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4179E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273ADE45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B6B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64B9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DB40C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  <w:tr w:rsidR="00DF1716" w:rsidRPr="005A7E7B" w14:paraId="2D9307D4" w14:textId="77777777" w:rsidTr="00D778D2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E5970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  <w:p w14:paraId="02C9E805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6C27D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FF181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C644" w14:textId="77777777" w:rsidR="00DF1716" w:rsidRPr="005A7E7B" w:rsidRDefault="00DF1716" w:rsidP="008F0DD5">
            <w:pPr>
              <w:pStyle w:val="Standard"/>
              <w:spacing w:line="276" w:lineRule="auto"/>
              <w:rPr>
                <w:rFonts w:eastAsia="Calibri" w:cs="Times New Roman"/>
                <w:sz w:val="22"/>
              </w:rPr>
            </w:pPr>
          </w:p>
        </w:tc>
      </w:tr>
    </w:tbl>
    <w:p w14:paraId="1E5FA454" w14:textId="77777777" w:rsidR="00DF1716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A9FCA24" w14:textId="77777777" w:rsidR="007F5B78" w:rsidRDefault="007F5B78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F1AAD35" w14:textId="77777777" w:rsidR="007F5B78" w:rsidRPr="005A7E7B" w:rsidRDefault="007F5B78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62FDC7E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2AAD8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150197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8EEBD8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E8E9A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59C70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A3512F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2542C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D7FBD37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 xml:space="preserve">…....................................... </w:t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….....................................…..</w:t>
      </w:r>
    </w:p>
    <w:p w14:paraId="788A9030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miejscowość, data</w:t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</w:r>
      <w:r w:rsidRPr="005A7E7B">
        <w:rPr>
          <w:rFonts w:eastAsia="Calibri" w:cs="Times New Roman"/>
          <w:sz w:val="22"/>
        </w:rPr>
        <w:tab/>
        <w:t>podpis i pieczęć Oferenta</w:t>
      </w:r>
    </w:p>
    <w:p w14:paraId="76CA8964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BFC980A" w14:textId="44616DBB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BB7E51" w14:textId="7BE9CC07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3452A3E" w14:textId="1F72768D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3AB387" w14:textId="0733AA34" w:rsidR="007F4992" w:rsidRPr="005A7E7B" w:rsidRDefault="007F499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4153CC5" w14:textId="1DC92E08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9F7A1ED" w14:textId="6D840D22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DF8C70F" w14:textId="4BF99870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648AAB9" w14:textId="77777777" w:rsidR="00DF1716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9AA19A7" w14:textId="77777777" w:rsidR="005F2C11" w:rsidRDefault="005F2C11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4BD088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48BD896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400AA8A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89B44E1" w14:textId="77777777" w:rsidR="003B15CE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7AE2FED" w14:textId="77777777" w:rsidR="003B15CE" w:rsidRPr="005A7E7B" w:rsidRDefault="003B15C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CCA4190" w14:textId="734FBC44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5EFF3E" w14:textId="77777777" w:rsidR="00B132C2" w:rsidRPr="005A7E7B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Załącznik nr 5</w:t>
      </w:r>
    </w:p>
    <w:p w14:paraId="54F67E7A" w14:textId="77777777" w:rsidR="00B132C2" w:rsidRPr="005A7E7B" w:rsidRDefault="00B132C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4220A7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</w:t>
      </w:r>
    </w:p>
    <w:p w14:paraId="61EBA3DF" w14:textId="290D8064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    pieczęć oferenta</w:t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 xml:space="preserve">                     </w:t>
      </w:r>
    </w:p>
    <w:p w14:paraId="27FA8FEF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2708935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24C97BC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4499890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66EC0C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E569EF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OŚWIADCZENIE</w:t>
      </w:r>
    </w:p>
    <w:p w14:paraId="591DA3AE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611D2A58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36EE6489" w14:textId="77777777" w:rsidR="00DF1716" w:rsidRPr="005A7E7B" w:rsidRDefault="00DF1716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7293AB31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14:paraId="261B6552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40AD1A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E18FB56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Oświadczam, iż zapewniam wyszkolony i wykwalifikowany personel do udzielania świadczeń zdrowotnych, zgodnie ze Szczegółowymi Warunkami Konkursu Ofert.</w:t>
      </w:r>
    </w:p>
    <w:p w14:paraId="0F6ED0A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947A2A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C37066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FC95CD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60B95CA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7E48B0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............................................                                ............................................</w:t>
      </w:r>
    </w:p>
    <w:p w14:paraId="38B76DC4" w14:textId="77777777" w:rsidR="00DF1716" w:rsidRPr="005A7E7B" w:rsidRDefault="00DF1716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14:paraId="6FFACC45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37B6BA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0DCBD01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4BAE13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61D928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5D4AD99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F68A34" w14:textId="7B20D171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50FD31D" w14:textId="3B22CB23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0D7E21E" w14:textId="350A8206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F2AF3F2" w14:textId="5DDD8DF6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79C0ABC" w14:textId="58548525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D84B4C8" w14:textId="77777777" w:rsidR="00DF1716" w:rsidRPr="005A7E7B" w:rsidRDefault="00DF171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2A48F5D" w14:textId="5614C2B0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57DC036" w14:textId="77777777" w:rsidR="00B132C2" w:rsidRDefault="00B132C2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3D7EFFD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1EA7E8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91C57CF" w14:textId="77777777" w:rsidR="003E1340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884FA5" w14:textId="77777777" w:rsidR="00CC3427" w:rsidRDefault="00CC3427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F616297" w14:textId="77777777" w:rsidR="003E1340" w:rsidRPr="005A7E7B" w:rsidRDefault="003E1340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808168D" w14:textId="7443D57E" w:rsidR="005E0ABE" w:rsidRPr="005A7E7B" w:rsidRDefault="00B132C2" w:rsidP="008F0DD5">
      <w:pPr>
        <w:pStyle w:val="Standard"/>
        <w:spacing w:line="276" w:lineRule="auto"/>
        <w:jc w:val="right"/>
        <w:rPr>
          <w:rFonts w:eastAsia="Calibri" w:cs="Times New Roman"/>
          <w:sz w:val="22"/>
        </w:rPr>
      </w:pPr>
      <w:r w:rsidRPr="005A7E7B">
        <w:rPr>
          <w:rFonts w:eastAsia="Times New Roman" w:cs="Times New Roman"/>
          <w:sz w:val="28"/>
        </w:rPr>
        <w:t>Załącznik nr 6</w:t>
      </w:r>
    </w:p>
    <w:p w14:paraId="4E1C979C" w14:textId="335244D4" w:rsidR="003850DE" w:rsidRPr="005A7E7B" w:rsidRDefault="00E341B3" w:rsidP="008F0DD5">
      <w:pPr>
        <w:pStyle w:val="Standard"/>
        <w:spacing w:line="276" w:lineRule="auto"/>
        <w:rPr>
          <w:rFonts w:eastAsia="Calibri" w:cs="Times New Roman"/>
          <w:sz w:val="22"/>
        </w:rPr>
      </w:pPr>
      <w:r w:rsidRPr="005A7E7B">
        <w:rPr>
          <w:rFonts w:eastAsia="Calibri" w:cs="Times New Roman"/>
          <w:sz w:val="22"/>
        </w:rPr>
        <w:t>………………………………</w:t>
      </w:r>
    </w:p>
    <w:p w14:paraId="39F117AF" w14:textId="696248F8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pieczęć oferenta</w:t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71267082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AB7268E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4F153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D8C47BC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9A8E5A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F7F99F4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OŚWIADCZENIE</w:t>
      </w:r>
    </w:p>
    <w:p w14:paraId="2E78E2C6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6EA08EFB" w14:textId="77777777" w:rsidR="003850DE" w:rsidRPr="005A7E7B" w:rsidRDefault="003850DE" w:rsidP="008F0DD5">
      <w:pPr>
        <w:pStyle w:val="Standard"/>
        <w:spacing w:line="276" w:lineRule="auto"/>
        <w:jc w:val="center"/>
        <w:rPr>
          <w:rFonts w:eastAsia="Calibri" w:cs="Times New Roman"/>
          <w:sz w:val="22"/>
        </w:rPr>
      </w:pPr>
    </w:p>
    <w:p w14:paraId="209A3736" w14:textId="15A84CFE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Oświadczam, iż przed rozpoczęciem udzielania świadczeń zdrowotnych, dostarczę </w:t>
      </w:r>
      <w:r w:rsidR="005E0ABE" w:rsidRPr="005A7E7B">
        <w:rPr>
          <w:rFonts w:eastAsia="Times New Roman" w:cs="Times New Roman"/>
          <w:sz w:val="28"/>
        </w:rPr>
        <w:t>wszystkie potrzebne dokumenty:</w:t>
      </w:r>
    </w:p>
    <w:p w14:paraId="749E6597" w14:textId="7111BFAC" w:rsidR="006E4A7A" w:rsidRPr="005A7E7B" w:rsidRDefault="00846551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Kopię dyplomu potwierdzającego ukończenie szkoły</w:t>
      </w:r>
    </w:p>
    <w:p w14:paraId="51168CB1" w14:textId="5114E850" w:rsidR="005E0ABE" w:rsidRPr="005A7E7B" w:rsidRDefault="005E0ABE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Kopię wszystkich wypełnionych stron aktualnego prawa wykonywania zawodu, inne dokumenty potwierdzające kwalifikacje (specjalizacje, kursy itp.)</w:t>
      </w:r>
    </w:p>
    <w:p w14:paraId="2A212BB7" w14:textId="03850E32" w:rsidR="005E0ABE" w:rsidRPr="005A7E7B" w:rsidRDefault="005E0ABE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Aktualne badania profilaktyczne</w:t>
      </w:r>
    </w:p>
    <w:p w14:paraId="5B5FDF97" w14:textId="76273D7F" w:rsidR="0098665B" w:rsidRPr="005A7E7B" w:rsidRDefault="00DF1716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Zgoda na przetwarzanie danych – załącznik nr 7</w:t>
      </w:r>
    </w:p>
    <w:p w14:paraId="5A6F3216" w14:textId="0FBA86B2" w:rsidR="00560DD7" w:rsidRDefault="00822ABB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Klauzula informacyjna –  załącznik nr 8</w:t>
      </w:r>
    </w:p>
    <w:p w14:paraId="01CE0B12" w14:textId="5CB187E1" w:rsidR="005875D4" w:rsidRPr="005A7E7B" w:rsidRDefault="005875D4" w:rsidP="008F0DD5">
      <w:pPr>
        <w:pStyle w:val="Standard"/>
        <w:numPr>
          <w:ilvl w:val="0"/>
          <w:numId w:val="25"/>
        </w:numPr>
        <w:spacing w:line="276" w:lineRule="auto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Klauzula zgody – załącznik nr 9</w:t>
      </w:r>
    </w:p>
    <w:p w14:paraId="5744C83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4C0D4C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4AF62A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7689FC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3C53E9F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1004A9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33AE4EB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...................................                                     ............</w:t>
      </w:r>
      <w:r w:rsidR="006D3A04" w:rsidRPr="005A7E7B">
        <w:rPr>
          <w:rFonts w:eastAsia="Times New Roman" w:cs="Times New Roman"/>
          <w:sz w:val="28"/>
        </w:rPr>
        <w:t>.....</w:t>
      </w:r>
      <w:r w:rsidRPr="005A7E7B">
        <w:rPr>
          <w:rFonts w:eastAsia="Times New Roman" w:cs="Times New Roman"/>
          <w:sz w:val="28"/>
        </w:rPr>
        <w:t>............................</w:t>
      </w:r>
    </w:p>
    <w:p w14:paraId="556CBF38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14:paraId="47F0BBD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963ABB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FBF0ED9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FA9A1C7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9B02E6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6F005F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121E6EB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0CA4877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EED754A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16B9587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F827386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A96D20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7043FBD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4C14F10" w14:textId="77777777" w:rsidR="003850DE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5D2F744" w14:textId="77777777" w:rsidR="00B564D6" w:rsidRPr="005A7E7B" w:rsidRDefault="00B564D6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5782E5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9626F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16141B1" w14:textId="77777777" w:rsidR="003850DE" w:rsidRPr="005A7E7B" w:rsidRDefault="003850DE" w:rsidP="008F0DD5">
      <w:pPr>
        <w:pStyle w:val="Standard"/>
        <w:spacing w:line="276" w:lineRule="auto"/>
        <w:jc w:val="right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Załącznik nr 7</w:t>
      </w:r>
    </w:p>
    <w:p w14:paraId="3B22287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28769514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6841D6D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0DACC65" w14:textId="77777777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>Imię i nazwisko ...........................</w:t>
      </w:r>
      <w:r w:rsidR="0072390A" w:rsidRPr="005A7E7B">
        <w:rPr>
          <w:rFonts w:eastAsia="Times New Roman" w:cs="Times New Roman"/>
          <w:sz w:val="28"/>
        </w:rPr>
        <w:t>.................................</w:t>
      </w:r>
      <w:r w:rsidRPr="005A7E7B">
        <w:rPr>
          <w:rFonts w:eastAsia="Times New Roman" w:cs="Times New Roman"/>
          <w:sz w:val="28"/>
        </w:rPr>
        <w:t>..........................................</w:t>
      </w:r>
    </w:p>
    <w:p w14:paraId="24E00893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1B5A6A0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0C61CF1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1. Wyrażam  zgodę na przetwarzanie moich danych dot. imienia i nazwiska, prawa wykonywania zawodu, specjalizacji, numeru telefonu przez </w:t>
      </w:r>
      <w:r w:rsidR="001D678B" w:rsidRPr="005A7E7B">
        <w:rPr>
          <w:rFonts w:eastAsia="Times New Roman" w:cs="Times New Roman"/>
          <w:sz w:val="28"/>
        </w:rPr>
        <w:t>Samodzielny Szpital Miejski im. PCK w Białymstoku</w:t>
      </w:r>
      <w:r w:rsidRPr="005A7E7B">
        <w:rPr>
          <w:rFonts w:eastAsia="Times New Roman" w:cs="Times New Roman"/>
          <w:sz w:val="28"/>
        </w:rPr>
        <w:t xml:space="preserve"> dla potrzeb realizacji umowy na udzielanie świadczeń zdrowotnych w Szpitalu.</w:t>
      </w:r>
    </w:p>
    <w:p w14:paraId="7B513B10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653DC34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2. Wyrażam zgodę na udzielanie świadczeń zdrowotnych w  </w:t>
      </w:r>
      <w:r w:rsidR="001D678B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 xml:space="preserve"> zgodnie z warunkami konkursu i umowy Przyjmującego zamówienie ze Szpitalem oraz na podstawie przedstawionego przez Przyjmującego zamówienie i zatwierdzonego przez Szpital harmonogramu.</w:t>
      </w:r>
    </w:p>
    <w:p w14:paraId="0A33BFCA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7E515676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 xml:space="preserve">3. Oświadczam, że w czasie udzielania świadczeń zdrowotnych w </w:t>
      </w:r>
      <w:r w:rsidR="001D678B" w:rsidRPr="005A7E7B">
        <w:rPr>
          <w:rFonts w:eastAsia="Times New Roman" w:cs="Times New Roman"/>
          <w:sz w:val="28"/>
        </w:rPr>
        <w:t>Samodzielnym Szpitalu Miejskim im. PCK w Białymstoku</w:t>
      </w:r>
      <w:r w:rsidRPr="005A7E7B">
        <w:rPr>
          <w:rFonts w:eastAsia="Times New Roman" w:cs="Times New Roman"/>
          <w:sz w:val="28"/>
        </w:rPr>
        <w:t>, nie będę udzielał (</w:t>
      </w:r>
      <w:proofErr w:type="spellStart"/>
      <w:r w:rsidRPr="005A7E7B">
        <w:rPr>
          <w:rFonts w:eastAsia="Times New Roman" w:cs="Times New Roman"/>
          <w:sz w:val="28"/>
        </w:rPr>
        <w:t>ła</w:t>
      </w:r>
      <w:proofErr w:type="spellEnd"/>
      <w:r w:rsidRPr="005A7E7B">
        <w:rPr>
          <w:rFonts w:eastAsia="Times New Roman" w:cs="Times New Roman"/>
          <w:sz w:val="28"/>
        </w:rPr>
        <w:t>) innych świadczeń zdrowotnych, których wykonywanie kolidowałoby z harmonogramem udzielania przeze mnie świadczeń w Szpitalu</w:t>
      </w:r>
    </w:p>
    <w:p w14:paraId="116EE1E9" w14:textId="77777777" w:rsidR="003850DE" w:rsidRPr="005A7E7B" w:rsidRDefault="003850DE" w:rsidP="008F0DD5">
      <w:pPr>
        <w:pStyle w:val="Standard"/>
        <w:spacing w:line="276" w:lineRule="auto"/>
        <w:jc w:val="both"/>
        <w:rPr>
          <w:rFonts w:eastAsia="Calibri" w:cs="Times New Roman"/>
          <w:sz w:val="22"/>
        </w:rPr>
      </w:pPr>
    </w:p>
    <w:p w14:paraId="65DD50A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766B1809" w14:textId="2EB2EDEE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Podpis  .........</w:t>
      </w:r>
      <w:r w:rsidR="00A47EF1" w:rsidRPr="005A7E7B">
        <w:rPr>
          <w:rFonts w:eastAsia="Times New Roman" w:cs="Times New Roman"/>
          <w:sz w:val="28"/>
        </w:rPr>
        <w:t>............</w:t>
      </w:r>
      <w:r w:rsidRPr="005A7E7B">
        <w:rPr>
          <w:rFonts w:eastAsia="Times New Roman" w:cs="Times New Roman"/>
          <w:sz w:val="28"/>
        </w:rPr>
        <w:t>......................</w:t>
      </w:r>
    </w:p>
    <w:p w14:paraId="45720865" w14:textId="77777777" w:rsidR="00A47EF1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</w:p>
    <w:p w14:paraId="05861286" w14:textId="215E9B21" w:rsidR="003850DE" w:rsidRPr="005A7E7B" w:rsidRDefault="003850DE" w:rsidP="008F0DD5">
      <w:pPr>
        <w:pStyle w:val="Standard"/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</w:p>
    <w:p w14:paraId="03815EE6" w14:textId="77777777" w:rsidR="003850DE" w:rsidRPr="005A7E7B" w:rsidRDefault="003850DE" w:rsidP="008F0DD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90"/>
        </w:tabs>
        <w:spacing w:line="276" w:lineRule="auto"/>
        <w:rPr>
          <w:rFonts w:eastAsia="Times New Roman" w:cs="Times New Roman"/>
          <w:sz w:val="28"/>
        </w:rPr>
      </w:pP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</w:r>
      <w:r w:rsidRPr="005A7E7B">
        <w:rPr>
          <w:rFonts w:eastAsia="Times New Roman" w:cs="Times New Roman"/>
          <w:sz w:val="28"/>
        </w:rPr>
        <w:tab/>
        <w:t>Podpis Oferenta .............................</w:t>
      </w:r>
      <w:r w:rsidR="00AA226E" w:rsidRPr="005A7E7B">
        <w:rPr>
          <w:rFonts w:eastAsia="Times New Roman" w:cs="Times New Roman"/>
          <w:sz w:val="28"/>
        </w:rPr>
        <w:tab/>
      </w:r>
    </w:p>
    <w:p w14:paraId="15224438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5E9FE7B1" w14:textId="77777777" w:rsidR="003850DE" w:rsidRPr="005A7E7B" w:rsidRDefault="003850DE" w:rsidP="008F0DD5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4EF0CB73" w14:textId="06B9DBD0" w:rsidR="00B132C2" w:rsidRPr="005A7E7B" w:rsidRDefault="00B132C2" w:rsidP="008F0DD5">
      <w:pPr>
        <w:spacing w:line="276" w:lineRule="auto"/>
        <w:rPr>
          <w:rFonts w:cs="Times New Roman"/>
        </w:rPr>
      </w:pPr>
    </w:p>
    <w:p w14:paraId="26BAE968" w14:textId="77777777" w:rsidR="00FF176F" w:rsidRDefault="00FF176F" w:rsidP="008F0DD5">
      <w:pPr>
        <w:pStyle w:val="NormalnyWeb"/>
        <w:spacing w:line="276" w:lineRule="auto"/>
        <w:jc w:val="right"/>
        <w:rPr>
          <w:sz w:val="28"/>
        </w:rPr>
      </w:pPr>
    </w:p>
    <w:p w14:paraId="6B98FB84" w14:textId="77777777" w:rsidR="00FF176F" w:rsidRDefault="00FF176F" w:rsidP="008F0DD5">
      <w:pPr>
        <w:pStyle w:val="NormalnyWeb"/>
        <w:spacing w:line="276" w:lineRule="auto"/>
        <w:jc w:val="right"/>
        <w:rPr>
          <w:sz w:val="28"/>
        </w:rPr>
      </w:pPr>
    </w:p>
    <w:p w14:paraId="2A79C6A7" w14:textId="3E5D0429" w:rsidR="00FF176F" w:rsidRDefault="00FF176F" w:rsidP="008D0808">
      <w:pPr>
        <w:pStyle w:val="NormalnyWeb"/>
        <w:spacing w:line="276" w:lineRule="auto"/>
        <w:rPr>
          <w:sz w:val="28"/>
        </w:rPr>
      </w:pPr>
    </w:p>
    <w:p w14:paraId="61FED86E" w14:textId="63A5A4EB" w:rsidR="00B132C2" w:rsidRPr="00822CBB" w:rsidRDefault="00B132C2" w:rsidP="008F0DD5">
      <w:pPr>
        <w:pStyle w:val="NormalnyWeb"/>
        <w:spacing w:line="276" w:lineRule="auto"/>
        <w:jc w:val="right"/>
      </w:pPr>
      <w:r w:rsidRPr="00822CBB">
        <w:lastRenderedPageBreak/>
        <w:t>Załącznik nr 8</w:t>
      </w:r>
    </w:p>
    <w:p w14:paraId="08C1E628" w14:textId="77777777" w:rsidR="00B132C2" w:rsidRPr="006875CE" w:rsidRDefault="00B132C2" w:rsidP="008F0DD5">
      <w:pPr>
        <w:pStyle w:val="NormalnyWeb"/>
        <w:spacing w:line="276" w:lineRule="auto"/>
        <w:jc w:val="center"/>
        <w:rPr>
          <w:sz w:val="22"/>
          <w:szCs w:val="22"/>
        </w:rPr>
      </w:pPr>
      <w:r w:rsidRPr="006875CE">
        <w:rPr>
          <w:sz w:val="22"/>
          <w:szCs w:val="22"/>
        </w:rPr>
        <w:t>Klauzula informacyjna</w:t>
      </w:r>
    </w:p>
    <w:p w14:paraId="11A7391E" w14:textId="77777777" w:rsidR="00B132C2" w:rsidRPr="006875CE" w:rsidRDefault="00B132C2" w:rsidP="008F0DD5">
      <w:pPr>
        <w:widowControl/>
        <w:suppressAutoHyphens w:val="0"/>
        <w:autoSpaceDN/>
        <w:spacing w:line="276" w:lineRule="auto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do </w:t>
      </w:r>
      <w:r w:rsidRPr="006875CE">
        <w:rPr>
          <w:rFonts w:cs="Times New Roman"/>
          <w:sz w:val="22"/>
          <w:szCs w:val="22"/>
        </w:rPr>
        <w:t>Samodzielnego Szpitala Miejskiego im. PCK w Białymstoku</w:t>
      </w:r>
      <w:r w:rsidRPr="006875CE">
        <w:rPr>
          <w:rFonts w:eastAsia="Times New Roman" w:cs="Times New Roman"/>
          <w:kern w:val="0"/>
          <w:sz w:val="22"/>
          <w:szCs w:val="22"/>
        </w:rPr>
        <w:t xml:space="preserve"> informuje, że:</w:t>
      </w:r>
    </w:p>
    <w:p w14:paraId="5746EA4C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Administratorem Pani/Pana danych osobowych jest Samodzielny Szpital Miejski im. PCK w Białymstoku, ul. Sienkiewicza 79, 15-003 Białystok, tel. 85 66 48 519</w:t>
      </w:r>
    </w:p>
    <w:p w14:paraId="56973A81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Kontakt do Inspektora Danych Osobowych – e-mail </w:t>
      </w:r>
      <w:hyperlink r:id="rId9" w:history="1">
        <w:r w:rsidRPr="006875CE">
          <w:rPr>
            <w:rStyle w:val="Hipercze"/>
            <w:rFonts w:cs="Times New Roman"/>
            <w:sz w:val="22"/>
            <w:szCs w:val="22"/>
          </w:rPr>
          <w:t>dpo@onet.eu</w:t>
        </w:r>
      </w:hyperlink>
      <w:r w:rsidRPr="006875CE">
        <w:rPr>
          <w:rFonts w:cs="Times New Roman"/>
          <w:sz w:val="22"/>
          <w:szCs w:val="22"/>
        </w:rPr>
        <w:t xml:space="preserve"> </w:t>
      </w:r>
    </w:p>
    <w:p w14:paraId="02AC38FD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2412F863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06CFA378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nie będą przekazywane do odbiorców zlokalizowanych poza Europejskim Obszarem Gospodarczym.</w:t>
      </w:r>
    </w:p>
    <w:p w14:paraId="66BEF13B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46395EF1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21FC1CB8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prawo żądania dostępu do treści swoich danych osobowych oraz ich sprostowania.</w:t>
      </w:r>
    </w:p>
    <w:p w14:paraId="5FE6782A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279CBB60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prawo do wniesienia skargi do organu nadzorczego, tj. do Prezesa Urzędu Ochrony Danych Osobowych.</w:t>
      </w:r>
    </w:p>
    <w:p w14:paraId="42CD1CBB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>Przysługuje Pani/Panu w dowolnym momencie prawo do cofnięcia zgody bez wpływu na zgodność prawem przetwarzania danych osobowych, którego dokonano na podstawie zgody przed jej cofnięciem.</w:t>
      </w:r>
    </w:p>
    <w:p w14:paraId="51D3F704" w14:textId="77777777" w:rsidR="00B132C2" w:rsidRPr="006875CE" w:rsidRDefault="00B132C2" w:rsidP="008F0DD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jc w:val="both"/>
        <w:rPr>
          <w:rFonts w:cs="Times New Roman"/>
          <w:sz w:val="22"/>
          <w:szCs w:val="22"/>
        </w:rPr>
      </w:pPr>
      <w:r w:rsidRPr="006875CE">
        <w:rPr>
          <w:rFonts w:cs="Times New Roman"/>
          <w:sz w:val="22"/>
          <w:szCs w:val="22"/>
        </w:rPr>
        <w:t xml:space="preserve">Podanie przez Panią/Pana swoich danych osobowych jest dobrowolne, lecz niezbędne do uczestniczenia w rekrutacji przeprowadzonej przez Samodzielny Szpital Miejski im. PCK w Białymstoku. </w:t>
      </w:r>
    </w:p>
    <w:p w14:paraId="4BB8406D" w14:textId="77777777" w:rsidR="00B132C2" w:rsidRPr="006875CE" w:rsidRDefault="00B132C2" w:rsidP="008F0DD5">
      <w:pPr>
        <w:pStyle w:val="Standard"/>
        <w:spacing w:line="276" w:lineRule="auto"/>
        <w:jc w:val="both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 xml:space="preserve">                                                           Zapoznałam/</w:t>
      </w:r>
      <w:proofErr w:type="spellStart"/>
      <w:r w:rsidRPr="006875CE">
        <w:rPr>
          <w:rFonts w:eastAsia="Times New Roman" w:cs="Times New Roman"/>
          <w:kern w:val="0"/>
          <w:sz w:val="22"/>
          <w:szCs w:val="22"/>
        </w:rPr>
        <w:t>łem</w:t>
      </w:r>
      <w:proofErr w:type="spellEnd"/>
      <w:r w:rsidRPr="006875CE">
        <w:rPr>
          <w:rFonts w:eastAsia="Times New Roman" w:cs="Times New Roman"/>
          <w:kern w:val="0"/>
          <w:sz w:val="22"/>
          <w:szCs w:val="22"/>
        </w:rPr>
        <w:t xml:space="preserve"> się z powyższą instrukcją i ją rozumiem: </w:t>
      </w:r>
    </w:p>
    <w:p w14:paraId="768C659E" w14:textId="77777777" w:rsidR="00B132C2" w:rsidRPr="006875CE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kern w:val="0"/>
          <w:sz w:val="22"/>
          <w:szCs w:val="22"/>
        </w:rPr>
      </w:pPr>
    </w:p>
    <w:p w14:paraId="7EE58C35" w14:textId="77777777" w:rsidR="00B132C2" w:rsidRPr="006875CE" w:rsidRDefault="00B132C2" w:rsidP="008F0DD5">
      <w:pPr>
        <w:pStyle w:val="Standard"/>
        <w:spacing w:line="276" w:lineRule="auto"/>
        <w:rPr>
          <w:rFonts w:eastAsia="Times New Roman" w:cs="Times New Roman"/>
          <w:kern w:val="0"/>
          <w:sz w:val="22"/>
          <w:szCs w:val="22"/>
        </w:rPr>
      </w:pPr>
    </w:p>
    <w:p w14:paraId="4740BE19" w14:textId="77777777" w:rsidR="00B132C2" w:rsidRPr="006875CE" w:rsidRDefault="00B132C2" w:rsidP="008F0DD5">
      <w:pPr>
        <w:pStyle w:val="Standard"/>
        <w:spacing w:line="276" w:lineRule="auto"/>
        <w:jc w:val="right"/>
        <w:rPr>
          <w:rFonts w:eastAsia="Times New Roman" w:cs="Times New Roman"/>
          <w:kern w:val="0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>........................................................................................</w:t>
      </w:r>
    </w:p>
    <w:p w14:paraId="53DE3A7E" w14:textId="42A7B88F" w:rsidR="00F6041B" w:rsidRPr="006875CE" w:rsidRDefault="00B132C2" w:rsidP="006875CE">
      <w:pPr>
        <w:pStyle w:val="Standard"/>
        <w:spacing w:line="276" w:lineRule="auto"/>
        <w:jc w:val="right"/>
        <w:rPr>
          <w:rFonts w:eastAsia="Calibri" w:cs="Times New Roman"/>
          <w:sz w:val="22"/>
          <w:szCs w:val="22"/>
        </w:rPr>
      </w:pPr>
      <w:r w:rsidRPr="006875CE">
        <w:rPr>
          <w:rFonts w:eastAsia="Times New Roman" w:cs="Times New Roman"/>
          <w:kern w:val="0"/>
          <w:sz w:val="22"/>
          <w:szCs w:val="22"/>
        </w:rPr>
        <w:t>(data i podpis kandydata uczestniczącego w rekrutacji)</w:t>
      </w:r>
    </w:p>
    <w:p w14:paraId="68D9FBBA" w14:textId="77777777" w:rsidR="00326DFF" w:rsidRDefault="00326DFF" w:rsidP="008F0DD5">
      <w:pPr>
        <w:spacing w:line="276" w:lineRule="auto"/>
        <w:jc w:val="right"/>
        <w:rPr>
          <w:rFonts w:cs="Times New Roman"/>
          <w:color w:val="FF0000"/>
        </w:rPr>
      </w:pPr>
    </w:p>
    <w:p w14:paraId="10A6B2B3" w14:textId="77777777" w:rsidR="00326DFF" w:rsidRDefault="00326DFF" w:rsidP="008F0DD5">
      <w:pPr>
        <w:spacing w:line="276" w:lineRule="auto"/>
        <w:jc w:val="right"/>
        <w:rPr>
          <w:rFonts w:cs="Times New Roman"/>
          <w:color w:val="FF0000"/>
        </w:rPr>
      </w:pPr>
    </w:p>
    <w:p w14:paraId="32BE1796" w14:textId="0D9B0F4D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>Załącznik nr 9</w:t>
      </w:r>
    </w:p>
    <w:p w14:paraId="419BACA2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C3AA636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4107138C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4785C8F6" w14:textId="77777777" w:rsidR="00B132C2" w:rsidRPr="00326DFF" w:rsidRDefault="00B132C2" w:rsidP="008F0DD5">
      <w:pPr>
        <w:spacing w:line="276" w:lineRule="auto"/>
        <w:jc w:val="both"/>
        <w:rPr>
          <w:rFonts w:cs="Times New Roman"/>
        </w:rPr>
      </w:pPr>
      <w:r w:rsidRPr="00326DF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727B5CCE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1A44A11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16BA3223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002238E5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3BED4F71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</w:p>
    <w:p w14:paraId="1A0D84A0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 xml:space="preserve">.............................................. </w:t>
      </w:r>
    </w:p>
    <w:p w14:paraId="13A59AC9" w14:textId="77777777" w:rsidR="00B132C2" w:rsidRPr="00326DFF" w:rsidRDefault="00B132C2" w:rsidP="008F0DD5">
      <w:pPr>
        <w:spacing w:line="276" w:lineRule="auto"/>
        <w:jc w:val="right"/>
        <w:rPr>
          <w:rFonts w:cs="Times New Roman"/>
        </w:rPr>
      </w:pPr>
      <w:r w:rsidRPr="00326DFF">
        <w:rPr>
          <w:rFonts w:cs="Times New Roman"/>
        </w:rPr>
        <w:t>(data i podpis kandydata)</w:t>
      </w:r>
    </w:p>
    <w:p w14:paraId="532FCE63" w14:textId="77777777" w:rsidR="00B132C2" w:rsidRPr="005A7E7B" w:rsidRDefault="00B132C2" w:rsidP="008F0DD5">
      <w:pPr>
        <w:pStyle w:val="Standard"/>
        <w:spacing w:line="276" w:lineRule="auto"/>
        <w:rPr>
          <w:rFonts w:eastAsia="Calibri" w:cs="Times New Roman"/>
          <w:color w:val="FF0000"/>
          <w:sz w:val="22"/>
        </w:rPr>
      </w:pPr>
    </w:p>
    <w:p w14:paraId="233276A8" w14:textId="77777777" w:rsidR="00B132C2" w:rsidRPr="005A7E7B" w:rsidRDefault="00B132C2" w:rsidP="008F0DD5">
      <w:pPr>
        <w:spacing w:line="276" w:lineRule="auto"/>
        <w:rPr>
          <w:rFonts w:cs="Times New Roman"/>
        </w:rPr>
      </w:pPr>
    </w:p>
    <w:sectPr w:rsidR="00B132C2" w:rsidRPr="005A7E7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43033" w14:textId="77777777" w:rsidR="00C31EA5" w:rsidRDefault="00C31EA5" w:rsidP="00E71CC3">
      <w:r>
        <w:separator/>
      </w:r>
    </w:p>
  </w:endnote>
  <w:endnote w:type="continuationSeparator" w:id="0">
    <w:p w14:paraId="3249AB88" w14:textId="77777777" w:rsidR="00C31EA5" w:rsidRDefault="00C31EA5" w:rsidP="00E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, sans-serif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95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B4B3308" w14:textId="77777777" w:rsidR="0072390A" w:rsidRPr="00E71CC3" w:rsidRDefault="0072390A">
        <w:pPr>
          <w:pStyle w:val="Stopka"/>
          <w:jc w:val="right"/>
          <w:rPr>
            <w:rFonts w:eastAsiaTheme="majorEastAsia" w:cs="Times New Roman"/>
            <w:sz w:val="22"/>
            <w:szCs w:val="22"/>
          </w:rPr>
        </w:pPr>
        <w:r w:rsidRPr="00E71CC3">
          <w:rPr>
            <w:rFonts w:eastAsiaTheme="majorEastAsia" w:cs="Times New Roman"/>
            <w:sz w:val="22"/>
            <w:szCs w:val="22"/>
          </w:rPr>
          <w:t xml:space="preserve">str. </w:t>
        </w:r>
        <w:r w:rsidRPr="00E71CC3">
          <w:rPr>
            <w:rFonts w:eastAsiaTheme="minorEastAsia" w:cs="Times New Roman"/>
            <w:sz w:val="22"/>
            <w:szCs w:val="22"/>
          </w:rPr>
          <w:fldChar w:fldCharType="begin"/>
        </w:r>
        <w:r w:rsidRPr="00E71CC3">
          <w:rPr>
            <w:rFonts w:cs="Times New Roman"/>
            <w:sz w:val="22"/>
            <w:szCs w:val="22"/>
          </w:rPr>
          <w:instrText>PAGE    \* MERGEFORMAT</w:instrText>
        </w:r>
        <w:r w:rsidRPr="00E71CC3">
          <w:rPr>
            <w:rFonts w:eastAsiaTheme="minorEastAsia" w:cs="Times New Roman"/>
            <w:sz w:val="22"/>
            <w:szCs w:val="22"/>
          </w:rPr>
          <w:fldChar w:fldCharType="separate"/>
        </w:r>
        <w:r w:rsidR="006875CE" w:rsidRPr="006875CE">
          <w:rPr>
            <w:rFonts w:eastAsiaTheme="majorEastAsia" w:cs="Times New Roman"/>
            <w:noProof/>
            <w:sz w:val="22"/>
            <w:szCs w:val="22"/>
          </w:rPr>
          <w:t>16</w:t>
        </w:r>
        <w:r w:rsidRPr="00E71CC3">
          <w:rPr>
            <w:rFonts w:eastAsiaTheme="majorEastAsia" w:cs="Times New Roman"/>
            <w:sz w:val="22"/>
            <w:szCs w:val="22"/>
          </w:rPr>
          <w:fldChar w:fldCharType="end"/>
        </w:r>
      </w:p>
    </w:sdtContent>
  </w:sdt>
  <w:p w14:paraId="5EF16105" w14:textId="77777777" w:rsidR="0072390A" w:rsidRDefault="00723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BAC87" w14:textId="77777777" w:rsidR="00C31EA5" w:rsidRDefault="00C31EA5" w:rsidP="00E71CC3">
      <w:r>
        <w:separator/>
      </w:r>
    </w:p>
  </w:footnote>
  <w:footnote w:type="continuationSeparator" w:id="0">
    <w:p w14:paraId="4610C9DC" w14:textId="77777777" w:rsidR="00C31EA5" w:rsidRDefault="00C31EA5" w:rsidP="00E7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5EC625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8558B"/>
    <w:multiLevelType w:val="hybridMultilevel"/>
    <w:tmpl w:val="589E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233CC"/>
    <w:multiLevelType w:val="multilevel"/>
    <w:tmpl w:val="9C169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97042FF"/>
    <w:multiLevelType w:val="multilevel"/>
    <w:tmpl w:val="C4EABA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6712E07"/>
    <w:multiLevelType w:val="hybridMultilevel"/>
    <w:tmpl w:val="37703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7519"/>
    <w:multiLevelType w:val="multilevel"/>
    <w:tmpl w:val="1E2AA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1DD35C47"/>
    <w:multiLevelType w:val="multilevel"/>
    <w:tmpl w:val="984AE6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1EF26F65"/>
    <w:multiLevelType w:val="multilevel"/>
    <w:tmpl w:val="085860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1F9B35B6"/>
    <w:multiLevelType w:val="multilevel"/>
    <w:tmpl w:val="AAE21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23FD4DD6"/>
    <w:multiLevelType w:val="multilevel"/>
    <w:tmpl w:val="46408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11" w15:restartNumberingAfterBreak="0">
    <w:nsid w:val="2B632170"/>
    <w:multiLevelType w:val="multilevel"/>
    <w:tmpl w:val="1514266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2CA6212E"/>
    <w:multiLevelType w:val="hybridMultilevel"/>
    <w:tmpl w:val="F9E0A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104CF"/>
    <w:multiLevelType w:val="hybridMultilevel"/>
    <w:tmpl w:val="9006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29AD"/>
    <w:multiLevelType w:val="hybridMultilevel"/>
    <w:tmpl w:val="FB7C6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7B48"/>
    <w:multiLevelType w:val="multilevel"/>
    <w:tmpl w:val="767C02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36272AF1"/>
    <w:multiLevelType w:val="hybridMultilevel"/>
    <w:tmpl w:val="3EEC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A6E7D"/>
    <w:multiLevelType w:val="multilevel"/>
    <w:tmpl w:val="213EA76A"/>
    <w:lvl w:ilvl="0">
      <w:start w:val="10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405D014C"/>
    <w:multiLevelType w:val="hybridMultilevel"/>
    <w:tmpl w:val="E808291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0AF40BE"/>
    <w:multiLevelType w:val="multilevel"/>
    <w:tmpl w:val="0DF860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410B0444"/>
    <w:multiLevelType w:val="hybridMultilevel"/>
    <w:tmpl w:val="AD4A5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4770"/>
    <w:multiLevelType w:val="hybridMultilevel"/>
    <w:tmpl w:val="E3306E5A"/>
    <w:lvl w:ilvl="0" w:tplc="F36AC5C6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543CA"/>
    <w:multiLevelType w:val="multilevel"/>
    <w:tmpl w:val="9AF8C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51F32536"/>
    <w:multiLevelType w:val="multilevel"/>
    <w:tmpl w:val="5F0266E4"/>
    <w:lvl w:ilvl="0">
      <w:start w:val="13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530C2EEB"/>
    <w:multiLevelType w:val="hybridMultilevel"/>
    <w:tmpl w:val="589E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B56EB"/>
    <w:multiLevelType w:val="multilevel"/>
    <w:tmpl w:val="9AF8C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555A1B30"/>
    <w:multiLevelType w:val="hybridMultilevel"/>
    <w:tmpl w:val="79A2A2DE"/>
    <w:lvl w:ilvl="0" w:tplc="F5426D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32BF7"/>
    <w:multiLevelType w:val="multilevel"/>
    <w:tmpl w:val="A32A2A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585F074F"/>
    <w:multiLevelType w:val="multilevel"/>
    <w:tmpl w:val="1F068C82"/>
    <w:lvl w:ilvl="0">
      <w:start w:val="9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5993352A"/>
    <w:multiLevelType w:val="multilevel"/>
    <w:tmpl w:val="171E4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0" w15:restartNumberingAfterBreak="0">
    <w:nsid w:val="5EE66F40"/>
    <w:multiLevelType w:val="multilevel"/>
    <w:tmpl w:val="50F66C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6559497A"/>
    <w:multiLevelType w:val="multilevel"/>
    <w:tmpl w:val="0B2289E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32" w15:restartNumberingAfterBreak="0">
    <w:nsid w:val="69094561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5344B1"/>
    <w:multiLevelType w:val="multilevel"/>
    <w:tmpl w:val="1E2AA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 w15:restartNumberingAfterBreak="0">
    <w:nsid w:val="6BB95D2D"/>
    <w:multiLevelType w:val="multilevel"/>
    <w:tmpl w:val="338E45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F985C25"/>
    <w:multiLevelType w:val="hybridMultilevel"/>
    <w:tmpl w:val="CD92F42A"/>
    <w:lvl w:ilvl="0" w:tplc="DA70A2D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D0317"/>
    <w:multiLevelType w:val="hybridMultilevel"/>
    <w:tmpl w:val="9FF4CD24"/>
    <w:lvl w:ilvl="0" w:tplc="36A83410">
      <w:start w:val="1"/>
      <w:numFmt w:val="decimal"/>
      <w:lvlText w:val="%1."/>
      <w:lvlJc w:val="left"/>
      <w:pPr>
        <w:ind w:left="720" w:hanging="360"/>
      </w:pPr>
      <w:rPr>
        <w:rFonts w:ascii="Arial, sans-serif" w:hAnsi="Arial, sans-serif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3313C"/>
    <w:multiLevelType w:val="multilevel"/>
    <w:tmpl w:val="20387FA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 w15:restartNumberingAfterBreak="0">
    <w:nsid w:val="780934BB"/>
    <w:multiLevelType w:val="multilevel"/>
    <w:tmpl w:val="4140C6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9" w15:restartNumberingAfterBreak="0">
    <w:nsid w:val="78274D37"/>
    <w:multiLevelType w:val="multilevel"/>
    <w:tmpl w:val="DC02EE74"/>
    <w:lvl w:ilvl="0">
      <w:start w:val="14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7A2A79D8"/>
    <w:multiLevelType w:val="multilevel"/>
    <w:tmpl w:val="55EE211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7B4B4FBD"/>
    <w:multiLevelType w:val="multilevel"/>
    <w:tmpl w:val="BA26C1F8"/>
    <w:lvl w:ilvl="0">
      <w:start w:val="5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2" w15:restartNumberingAfterBreak="0">
    <w:nsid w:val="7B5675E1"/>
    <w:multiLevelType w:val="multilevel"/>
    <w:tmpl w:val="02CC94B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3" w15:restartNumberingAfterBreak="0">
    <w:nsid w:val="7D0277B1"/>
    <w:multiLevelType w:val="multilevel"/>
    <w:tmpl w:val="1B60B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18444121">
    <w:abstractNumId w:val="3"/>
  </w:num>
  <w:num w:numId="2" w16cid:durableId="522479588">
    <w:abstractNumId w:val="31"/>
  </w:num>
  <w:num w:numId="3" w16cid:durableId="1328553261">
    <w:abstractNumId w:val="29"/>
  </w:num>
  <w:num w:numId="4" w16cid:durableId="205214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0745520">
    <w:abstractNumId w:val="42"/>
  </w:num>
  <w:num w:numId="6" w16cid:durableId="4884113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320911">
    <w:abstractNumId w:val="10"/>
  </w:num>
  <w:num w:numId="8" w16cid:durableId="538279369">
    <w:abstractNumId w:val="43"/>
  </w:num>
  <w:num w:numId="9" w16cid:durableId="1039742761">
    <w:abstractNumId w:val="6"/>
  </w:num>
  <w:num w:numId="10" w16cid:durableId="609778798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4463406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3306565">
    <w:abstractNumId w:val="37"/>
  </w:num>
  <w:num w:numId="13" w16cid:durableId="202632191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0385836">
    <w:abstractNumId w:val="8"/>
  </w:num>
  <w:num w:numId="15" w16cid:durableId="8810969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9061370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8727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9297115">
    <w:abstractNumId w:val="3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057804">
    <w:abstractNumId w:val="22"/>
  </w:num>
  <w:num w:numId="20" w16cid:durableId="448747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6950437">
    <w:abstractNumId w:val="18"/>
  </w:num>
  <w:num w:numId="22" w16cid:durableId="1672682518">
    <w:abstractNumId w:val="16"/>
  </w:num>
  <w:num w:numId="23" w16cid:durableId="1906645371">
    <w:abstractNumId w:val="5"/>
  </w:num>
  <w:num w:numId="24" w16cid:durableId="576399786">
    <w:abstractNumId w:val="36"/>
  </w:num>
  <w:num w:numId="25" w16cid:durableId="1287153023">
    <w:abstractNumId w:val="13"/>
  </w:num>
  <w:num w:numId="26" w16cid:durableId="1139028507">
    <w:abstractNumId w:val="2"/>
  </w:num>
  <w:num w:numId="27" w16cid:durableId="1951274135">
    <w:abstractNumId w:val="0"/>
  </w:num>
  <w:num w:numId="28" w16cid:durableId="22440087">
    <w:abstractNumId w:val="32"/>
  </w:num>
  <w:num w:numId="29" w16cid:durableId="1882864910">
    <w:abstractNumId w:val="33"/>
  </w:num>
  <w:num w:numId="30" w16cid:durableId="483741471">
    <w:abstractNumId w:val="34"/>
  </w:num>
  <w:num w:numId="31" w16cid:durableId="1248884141">
    <w:abstractNumId w:val="35"/>
  </w:num>
  <w:num w:numId="32" w16cid:durableId="2003849800">
    <w:abstractNumId w:val="21"/>
  </w:num>
  <w:num w:numId="33" w16cid:durableId="727147046">
    <w:abstractNumId w:val="24"/>
  </w:num>
  <w:num w:numId="34" w16cid:durableId="1811440567">
    <w:abstractNumId w:val="11"/>
  </w:num>
  <w:num w:numId="35" w16cid:durableId="1537081447">
    <w:abstractNumId w:val="30"/>
  </w:num>
  <w:num w:numId="36" w16cid:durableId="45421737">
    <w:abstractNumId w:val="20"/>
  </w:num>
  <w:num w:numId="37" w16cid:durableId="1880973320">
    <w:abstractNumId w:val="1"/>
  </w:num>
  <w:num w:numId="38" w16cid:durableId="758449792">
    <w:abstractNumId w:val="26"/>
  </w:num>
  <w:num w:numId="39" w16cid:durableId="478693190">
    <w:abstractNumId w:val="14"/>
  </w:num>
  <w:num w:numId="40" w16cid:durableId="560747364">
    <w:abstractNumId w:val="12"/>
  </w:num>
  <w:num w:numId="41" w16cid:durableId="198052459">
    <w:abstractNumId w:val="15"/>
  </w:num>
  <w:num w:numId="42" w16cid:durableId="619998661">
    <w:abstractNumId w:val="27"/>
  </w:num>
  <w:num w:numId="43" w16cid:durableId="445268980">
    <w:abstractNumId w:val="19"/>
  </w:num>
  <w:num w:numId="44" w16cid:durableId="2136873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DE"/>
    <w:rsid w:val="00001D66"/>
    <w:rsid w:val="00012910"/>
    <w:rsid w:val="00030C95"/>
    <w:rsid w:val="0003218B"/>
    <w:rsid w:val="0003682F"/>
    <w:rsid w:val="00047565"/>
    <w:rsid w:val="00077061"/>
    <w:rsid w:val="00080C5B"/>
    <w:rsid w:val="00081551"/>
    <w:rsid w:val="0008292B"/>
    <w:rsid w:val="00093ACC"/>
    <w:rsid w:val="000968B6"/>
    <w:rsid w:val="0009717F"/>
    <w:rsid w:val="000A7561"/>
    <w:rsid w:val="000B2C4D"/>
    <w:rsid w:val="000C733E"/>
    <w:rsid w:val="000F06D6"/>
    <w:rsid w:val="000F0F0F"/>
    <w:rsid w:val="000F33DE"/>
    <w:rsid w:val="000F4984"/>
    <w:rsid w:val="001037C8"/>
    <w:rsid w:val="001062FE"/>
    <w:rsid w:val="0011498B"/>
    <w:rsid w:val="001176A7"/>
    <w:rsid w:val="00144960"/>
    <w:rsid w:val="00161590"/>
    <w:rsid w:val="001632C0"/>
    <w:rsid w:val="00176BF1"/>
    <w:rsid w:val="001806C1"/>
    <w:rsid w:val="00183215"/>
    <w:rsid w:val="00183C37"/>
    <w:rsid w:val="00190B02"/>
    <w:rsid w:val="00193C60"/>
    <w:rsid w:val="001A42B3"/>
    <w:rsid w:val="001B749A"/>
    <w:rsid w:val="001C1417"/>
    <w:rsid w:val="001D0221"/>
    <w:rsid w:val="001D678B"/>
    <w:rsid w:val="001D6BE7"/>
    <w:rsid w:val="001E1A6E"/>
    <w:rsid w:val="001E78A8"/>
    <w:rsid w:val="001F5B95"/>
    <w:rsid w:val="0020511D"/>
    <w:rsid w:val="00207431"/>
    <w:rsid w:val="0021521D"/>
    <w:rsid w:val="00217041"/>
    <w:rsid w:val="002211E2"/>
    <w:rsid w:val="00224E1A"/>
    <w:rsid w:val="00225B6D"/>
    <w:rsid w:val="00226EAD"/>
    <w:rsid w:val="00254B80"/>
    <w:rsid w:val="002555A9"/>
    <w:rsid w:val="00257CE8"/>
    <w:rsid w:val="002661B5"/>
    <w:rsid w:val="00271302"/>
    <w:rsid w:val="002765E4"/>
    <w:rsid w:val="0028152F"/>
    <w:rsid w:val="002A40C2"/>
    <w:rsid w:val="002A6187"/>
    <w:rsid w:val="002B296C"/>
    <w:rsid w:val="002B53CF"/>
    <w:rsid w:val="002C3852"/>
    <w:rsid w:val="002C47D4"/>
    <w:rsid w:val="002D508E"/>
    <w:rsid w:val="002F0934"/>
    <w:rsid w:val="00304306"/>
    <w:rsid w:val="00317D9E"/>
    <w:rsid w:val="00326DFF"/>
    <w:rsid w:val="00326EF1"/>
    <w:rsid w:val="003550FB"/>
    <w:rsid w:val="0035715B"/>
    <w:rsid w:val="00357E12"/>
    <w:rsid w:val="00357F42"/>
    <w:rsid w:val="00361426"/>
    <w:rsid w:val="003725D7"/>
    <w:rsid w:val="003850DE"/>
    <w:rsid w:val="00393477"/>
    <w:rsid w:val="003A4DFF"/>
    <w:rsid w:val="003B15CE"/>
    <w:rsid w:val="003B2CA0"/>
    <w:rsid w:val="003B59E4"/>
    <w:rsid w:val="003B7697"/>
    <w:rsid w:val="003C50D2"/>
    <w:rsid w:val="003D66AC"/>
    <w:rsid w:val="003D748F"/>
    <w:rsid w:val="003E1340"/>
    <w:rsid w:val="003E461E"/>
    <w:rsid w:val="003E6313"/>
    <w:rsid w:val="003F2557"/>
    <w:rsid w:val="00402240"/>
    <w:rsid w:val="00402F99"/>
    <w:rsid w:val="00414D29"/>
    <w:rsid w:val="00415486"/>
    <w:rsid w:val="00434245"/>
    <w:rsid w:val="00437C20"/>
    <w:rsid w:val="004415B5"/>
    <w:rsid w:val="004506CC"/>
    <w:rsid w:val="004601FD"/>
    <w:rsid w:val="004745D5"/>
    <w:rsid w:val="00474EFD"/>
    <w:rsid w:val="00481701"/>
    <w:rsid w:val="00494A25"/>
    <w:rsid w:val="0049605C"/>
    <w:rsid w:val="004A1855"/>
    <w:rsid w:val="004B2BDE"/>
    <w:rsid w:val="004B35AC"/>
    <w:rsid w:val="004E2FCC"/>
    <w:rsid w:val="0051238A"/>
    <w:rsid w:val="005133BD"/>
    <w:rsid w:val="00517169"/>
    <w:rsid w:val="00533B64"/>
    <w:rsid w:val="00541FB7"/>
    <w:rsid w:val="00557D4D"/>
    <w:rsid w:val="00560DD7"/>
    <w:rsid w:val="00561D1B"/>
    <w:rsid w:val="00580B8A"/>
    <w:rsid w:val="00583A8B"/>
    <w:rsid w:val="0058663F"/>
    <w:rsid w:val="005875D4"/>
    <w:rsid w:val="0059106C"/>
    <w:rsid w:val="005A7267"/>
    <w:rsid w:val="005A7E7B"/>
    <w:rsid w:val="005B0E49"/>
    <w:rsid w:val="005C718B"/>
    <w:rsid w:val="005E0ABE"/>
    <w:rsid w:val="005E0E06"/>
    <w:rsid w:val="005F2C11"/>
    <w:rsid w:val="005F35DB"/>
    <w:rsid w:val="006113CD"/>
    <w:rsid w:val="0062663D"/>
    <w:rsid w:val="00633C29"/>
    <w:rsid w:val="006532B8"/>
    <w:rsid w:val="0065777C"/>
    <w:rsid w:val="006677EC"/>
    <w:rsid w:val="006875CE"/>
    <w:rsid w:val="00691AB3"/>
    <w:rsid w:val="006B7DA9"/>
    <w:rsid w:val="006C5AB6"/>
    <w:rsid w:val="006D3A04"/>
    <w:rsid w:val="006D6C3E"/>
    <w:rsid w:val="006E4A7A"/>
    <w:rsid w:val="006F1EA8"/>
    <w:rsid w:val="00702682"/>
    <w:rsid w:val="00704420"/>
    <w:rsid w:val="0072390A"/>
    <w:rsid w:val="00734023"/>
    <w:rsid w:val="0074023F"/>
    <w:rsid w:val="00744089"/>
    <w:rsid w:val="0075150F"/>
    <w:rsid w:val="00753377"/>
    <w:rsid w:val="007655A2"/>
    <w:rsid w:val="00767F34"/>
    <w:rsid w:val="00790B6E"/>
    <w:rsid w:val="00796EB1"/>
    <w:rsid w:val="00797258"/>
    <w:rsid w:val="0079727B"/>
    <w:rsid w:val="007B0CE1"/>
    <w:rsid w:val="007B3201"/>
    <w:rsid w:val="007C34A0"/>
    <w:rsid w:val="007C47FB"/>
    <w:rsid w:val="007C695F"/>
    <w:rsid w:val="007D3538"/>
    <w:rsid w:val="007D3E42"/>
    <w:rsid w:val="007F4992"/>
    <w:rsid w:val="007F5B78"/>
    <w:rsid w:val="00806749"/>
    <w:rsid w:val="0081043B"/>
    <w:rsid w:val="00822ABB"/>
    <w:rsid w:val="00822CBB"/>
    <w:rsid w:val="008269DE"/>
    <w:rsid w:val="00833E77"/>
    <w:rsid w:val="008440DB"/>
    <w:rsid w:val="00846551"/>
    <w:rsid w:val="00855C87"/>
    <w:rsid w:val="00865E75"/>
    <w:rsid w:val="00866F80"/>
    <w:rsid w:val="008672A4"/>
    <w:rsid w:val="008736AC"/>
    <w:rsid w:val="0089178E"/>
    <w:rsid w:val="008A58D5"/>
    <w:rsid w:val="008C7A4B"/>
    <w:rsid w:val="008D0808"/>
    <w:rsid w:val="008D6979"/>
    <w:rsid w:val="008E2525"/>
    <w:rsid w:val="008F0DD5"/>
    <w:rsid w:val="008F115D"/>
    <w:rsid w:val="008F4911"/>
    <w:rsid w:val="009021B2"/>
    <w:rsid w:val="00903027"/>
    <w:rsid w:val="00910D04"/>
    <w:rsid w:val="00913D1B"/>
    <w:rsid w:val="00923473"/>
    <w:rsid w:val="009379EB"/>
    <w:rsid w:val="00955752"/>
    <w:rsid w:val="00964A49"/>
    <w:rsid w:val="00973601"/>
    <w:rsid w:val="00975DA1"/>
    <w:rsid w:val="00975FD5"/>
    <w:rsid w:val="009819B3"/>
    <w:rsid w:val="0098665B"/>
    <w:rsid w:val="009957CD"/>
    <w:rsid w:val="00995F74"/>
    <w:rsid w:val="009A1734"/>
    <w:rsid w:val="009C18C3"/>
    <w:rsid w:val="009D16AD"/>
    <w:rsid w:val="009E32E6"/>
    <w:rsid w:val="009E4D08"/>
    <w:rsid w:val="009F0D31"/>
    <w:rsid w:val="00A01414"/>
    <w:rsid w:val="00A038C8"/>
    <w:rsid w:val="00A324D3"/>
    <w:rsid w:val="00A333C4"/>
    <w:rsid w:val="00A40571"/>
    <w:rsid w:val="00A43EBB"/>
    <w:rsid w:val="00A47EF1"/>
    <w:rsid w:val="00A51A39"/>
    <w:rsid w:val="00A564FF"/>
    <w:rsid w:val="00A56DFE"/>
    <w:rsid w:val="00A62258"/>
    <w:rsid w:val="00A729A5"/>
    <w:rsid w:val="00A73926"/>
    <w:rsid w:val="00A8540F"/>
    <w:rsid w:val="00A903FD"/>
    <w:rsid w:val="00AA226E"/>
    <w:rsid w:val="00AA4346"/>
    <w:rsid w:val="00AC0BE3"/>
    <w:rsid w:val="00AC5EEA"/>
    <w:rsid w:val="00AD61B4"/>
    <w:rsid w:val="00AF22BD"/>
    <w:rsid w:val="00B104EF"/>
    <w:rsid w:val="00B12A77"/>
    <w:rsid w:val="00B132C2"/>
    <w:rsid w:val="00B21063"/>
    <w:rsid w:val="00B32192"/>
    <w:rsid w:val="00B4083F"/>
    <w:rsid w:val="00B422A4"/>
    <w:rsid w:val="00B42C94"/>
    <w:rsid w:val="00B442E8"/>
    <w:rsid w:val="00B44EF9"/>
    <w:rsid w:val="00B564D6"/>
    <w:rsid w:val="00B61A3F"/>
    <w:rsid w:val="00B66636"/>
    <w:rsid w:val="00B93312"/>
    <w:rsid w:val="00B93399"/>
    <w:rsid w:val="00B965F8"/>
    <w:rsid w:val="00BB2508"/>
    <w:rsid w:val="00BE114C"/>
    <w:rsid w:val="00BE18FA"/>
    <w:rsid w:val="00BE6519"/>
    <w:rsid w:val="00BE68E7"/>
    <w:rsid w:val="00C02DDA"/>
    <w:rsid w:val="00C121F7"/>
    <w:rsid w:val="00C15ED2"/>
    <w:rsid w:val="00C31EA5"/>
    <w:rsid w:val="00C37F90"/>
    <w:rsid w:val="00C54DC3"/>
    <w:rsid w:val="00C562A1"/>
    <w:rsid w:val="00C60D67"/>
    <w:rsid w:val="00C63497"/>
    <w:rsid w:val="00C72DB9"/>
    <w:rsid w:val="00C90E74"/>
    <w:rsid w:val="00C91B80"/>
    <w:rsid w:val="00CA31D8"/>
    <w:rsid w:val="00CB7371"/>
    <w:rsid w:val="00CC1894"/>
    <w:rsid w:val="00CC2A25"/>
    <w:rsid w:val="00CC3427"/>
    <w:rsid w:val="00CD27A4"/>
    <w:rsid w:val="00CD74FC"/>
    <w:rsid w:val="00CF11C5"/>
    <w:rsid w:val="00CF17CA"/>
    <w:rsid w:val="00D03A44"/>
    <w:rsid w:val="00D0471A"/>
    <w:rsid w:val="00D0740D"/>
    <w:rsid w:val="00D10C59"/>
    <w:rsid w:val="00D155A0"/>
    <w:rsid w:val="00D2732F"/>
    <w:rsid w:val="00D336AF"/>
    <w:rsid w:val="00D36528"/>
    <w:rsid w:val="00D37639"/>
    <w:rsid w:val="00D44640"/>
    <w:rsid w:val="00D533B1"/>
    <w:rsid w:val="00D53AAF"/>
    <w:rsid w:val="00D56E18"/>
    <w:rsid w:val="00D640AA"/>
    <w:rsid w:val="00D64FFD"/>
    <w:rsid w:val="00D66A3D"/>
    <w:rsid w:val="00D70A2D"/>
    <w:rsid w:val="00D716F5"/>
    <w:rsid w:val="00D965FE"/>
    <w:rsid w:val="00DA0924"/>
    <w:rsid w:val="00DA62CB"/>
    <w:rsid w:val="00DB234E"/>
    <w:rsid w:val="00DC17BA"/>
    <w:rsid w:val="00DE5093"/>
    <w:rsid w:val="00DF1716"/>
    <w:rsid w:val="00E02777"/>
    <w:rsid w:val="00E12F97"/>
    <w:rsid w:val="00E15126"/>
    <w:rsid w:val="00E174FE"/>
    <w:rsid w:val="00E21AFC"/>
    <w:rsid w:val="00E24B32"/>
    <w:rsid w:val="00E341B3"/>
    <w:rsid w:val="00E56395"/>
    <w:rsid w:val="00E65B80"/>
    <w:rsid w:val="00E71CC3"/>
    <w:rsid w:val="00E72D0B"/>
    <w:rsid w:val="00E75D6C"/>
    <w:rsid w:val="00EA78ED"/>
    <w:rsid w:val="00EC58AB"/>
    <w:rsid w:val="00ED0860"/>
    <w:rsid w:val="00ED119B"/>
    <w:rsid w:val="00ED44E2"/>
    <w:rsid w:val="00EF2FBB"/>
    <w:rsid w:val="00F54D74"/>
    <w:rsid w:val="00F56D1A"/>
    <w:rsid w:val="00F6041B"/>
    <w:rsid w:val="00F75206"/>
    <w:rsid w:val="00F820A0"/>
    <w:rsid w:val="00FA5BB0"/>
    <w:rsid w:val="00FC1397"/>
    <w:rsid w:val="00FC4B60"/>
    <w:rsid w:val="00FC5CD1"/>
    <w:rsid w:val="00FE5E86"/>
    <w:rsid w:val="00FF176F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85E3"/>
  <w15:chartTrackingRefBased/>
  <w15:docId w15:val="{B1075029-5540-4770-A9B5-C7B3B85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850DE"/>
    <w:pPr>
      <w:suppressLineNumbers/>
    </w:pPr>
  </w:style>
  <w:style w:type="paragraph" w:customStyle="1" w:styleId="Textbody">
    <w:name w:val="Text body"/>
    <w:basedOn w:val="Standard"/>
    <w:rsid w:val="003850DE"/>
    <w:pPr>
      <w:spacing w:after="120"/>
    </w:pPr>
  </w:style>
  <w:style w:type="character" w:styleId="Hipercze">
    <w:name w:val="Hyperlink"/>
    <w:basedOn w:val="Domylnaczcionkaakapitu"/>
    <w:unhideWhenUsed/>
    <w:rsid w:val="003850D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732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39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499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F4992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4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4EF"/>
    <w:rPr>
      <w:rFonts w:ascii="Segoe UI" w:eastAsia="Lucida Sans Unicode" w:hAnsi="Segoe UI" w:cs="Segoe UI"/>
      <w:kern w:val="3"/>
      <w:sz w:val="18"/>
      <w:szCs w:val="18"/>
      <w:lang w:eastAsia="pl-PL"/>
    </w:rPr>
  </w:style>
  <w:style w:type="paragraph" w:customStyle="1" w:styleId="Default">
    <w:name w:val="Default"/>
    <w:uiPriority w:val="99"/>
    <w:rsid w:val="0070268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ck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FA37-98F9-4520-BCA1-840B4140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3043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Izabela Sokołowksa</cp:lastModifiedBy>
  <cp:revision>7</cp:revision>
  <cp:lastPrinted>2020-08-07T10:26:00Z</cp:lastPrinted>
  <dcterms:created xsi:type="dcterms:W3CDTF">2024-11-08T04:24:00Z</dcterms:created>
  <dcterms:modified xsi:type="dcterms:W3CDTF">2024-11-08T04:48:00Z</dcterms:modified>
</cp:coreProperties>
</file>