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69" w:rsidRDefault="004C7569">
      <w:r>
        <w:rPr>
          <w:noProof/>
          <w:lang w:eastAsia="pl-PL"/>
        </w:rPr>
        <w:drawing>
          <wp:inline distT="0" distB="0" distL="0" distR="0">
            <wp:extent cx="8869769" cy="784487"/>
            <wp:effectExtent l="19050" t="0" r="7531" b="0"/>
            <wp:docPr id="4" name="Obraz 4" descr="E:\Projekty\Szpital PCK\Promocja\promocja\Zestaw logotypow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rojekty\Szpital PCK\Promocja\promocja\Zestaw logotypow k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782" cy="78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569" w:rsidRPr="00B757D8" w:rsidRDefault="004C7569" w:rsidP="00B757D8">
      <w:pPr>
        <w:pStyle w:val="Bezodstpw"/>
        <w:jc w:val="center"/>
        <w:rPr>
          <w:color w:val="0070C0"/>
          <w:sz w:val="40"/>
        </w:rPr>
      </w:pPr>
      <w:r w:rsidRPr="00B757D8">
        <w:rPr>
          <w:color w:val="0070C0"/>
          <w:sz w:val="40"/>
        </w:rPr>
        <w:t>Projekt współfinansowany przez Unię Europejską w ramach</w:t>
      </w:r>
    </w:p>
    <w:p w:rsidR="00321362" w:rsidRPr="00B757D8" w:rsidRDefault="004C7569" w:rsidP="00B757D8">
      <w:pPr>
        <w:pStyle w:val="Bezodstpw"/>
        <w:jc w:val="center"/>
        <w:rPr>
          <w:color w:val="0070C0"/>
          <w:sz w:val="40"/>
        </w:rPr>
      </w:pPr>
      <w:r w:rsidRPr="00B757D8">
        <w:rPr>
          <w:color w:val="0070C0"/>
          <w:sz w:val="40"/>
        </w:rPr>
        <w:t>Regionalnego Programu Operacyjnego Województwa Podlaskiego na lata 2007-2013</w:t>
      </w:r>
    </w:p>
    <w:p w:rsidR="004C7569" w:rsidRDefault="004C7569" w:rsidP="004C7569">
      <w:pPr>
        <w:ind w:firstLine="708"/>
        <w:jc w:val="center"/>
        <w:rPr>
          <w:sz w:val="30"/>
        </w:rPr>
      </w:pPr>
    </w:p>
    <w:p w:rsidR="00B757D8" w:rsidRPr="00B757D8" w:rsidRDefault="00B757D8" w:rsidP="0051439A">
      <w:pPr>
        <w:spacing w:line="240" w:lineRule="auto"/>
        <w:jc w:val="center"/>
        <w:rPr>
          <w:sz w:val="44"/>
        </w:rPr>
      </w:pPr>
      <w:r w:rsidRPr="00B757D8">
        <w:rPr>
          <w:sz w:val="34"/>
          <w:szCs w:val="20"/>
        </w:rPr>
        <w:t xml:space="preserve">Projekt pt.: </w:t>
      </w:r>
      <w:r w:rsidRPr="00B757D8">
        <w:rPr>
          <w:rFonts w:ascii="Calibri" w:eastAsia="Calibri" w:hAnsi="Calibri" w:cs="Times New Roman"/>
          <w:sz w:val="34"/>
          <w:szCs w:val="20"/>
        </w:rPr>
        <w:t>Stworzenie infrastruktury oraz wdrożenie oprogramowania w Samodzielnym Szpitalu Miejskim im. PCK w Białymstoku umożliwiających uruchomienie e-usług medycznych</w:t>
      </w:r>
      <w:r w:rsidR="0051439A">
        <w:rPr>
          <w:rFonts w:ascii="Calibri" w:eastAsia="Calibri" w:hAnsi="Calibri" w:cs="Times New Roman"/>
          <w:sz w:val="34"/>
          <w:szCs w:val="20"/>
        </w:rPr>
        <w:t xml:space="preserve"> </w:t>
      </w:r>
      <w:r w:rsidRPr="00B757D8">
        <w:rPr>
          <w:rFonts w:ascii="Calibri" w:eastAsia="Calibri" w:hAnsi="Calibri" w:cs="Times New Roman"/>
          <w:sz w:val="34"/>
          <w:szCs w:val="20"/>
        </w:rPr>
        <w:t>oraz integrację z</w:t>
      </w:r>
      <w:r w:rsidRPr="00B757D8">
        <w:rPr>
          <w:sz w:val="34"/>
          <w:szCs w:val="20"/>
        </w:rPr>
        <w:t> </w:t>
      </w:r>
      <w:r w:rsidRPr="00B757D8">
        <w:rPr>
          <w:rFonts w:ascii="Calibri" w:eastAsia="Calibri" w:hAnsi="Calibri" w:cs="Times New Roman"/>
          <w:sz w:val="34"/>
          <w:szCs w:val="20"/>
        </w:rPr>
        <w:t>regionalnym systemem e-Zdrowie</w:t>
      </w:r>
    </w:p>
    <w:p w:rsidR="004C7569" w:rsidRDefault="004C7569">
      <w:pPr>
        <w:ind w:firstLine="708"/>
        <w:jc w:val="center"/>
        <w:rPr>
          <w:sz w:val="30"/>
        </w:rPr>
      </w:pPr>
    </w:p>
    <w:p w:rsidR="00B757D8" w:rsidRPr="0051439A" w:rsidRDefault="00B757D8" w:rsidP="0051439A">
      <w:pPr>
        <w:pStyle w:val="Bezodstpw"/>
        <w:spacing w:line="360" w:lineRule="auto"/>
        <w:ind w:left="2977"/>
        <w:rPr>
          <w:sz w:val="28"/>
        </w:rPr>
      </w:pPr>
      <w:r w:rsidRPr="0051439A">
        <w:rPr>
          <w:sz w:val="28"/>
        </w:rPr>
        <w:t>Całkowita wartość inwestycji</w:t>
      </w:r>
      <w:r w:rsidR="0051439A" w:rsidRPr="0051439A">
        <w:rPr>
          <w:sz w:val="28"/>
        </w:rPr>
        <w:tab/>
      </w:r>
      <w:r w:rsidR="0051439A" w:rsidRPr="0051439A">
        <w:rPr>
          <w:sz w:val="28"/>
        </w:rPr>
        <w:tab/>
      </w:r>
      <w:r w:rsidR="0051439A" w:rsidRPr="0051439A">
        <w:rPr>
          <w:sz w:val="28"/>
        </w:rPr>
        <w:tab/>
      </w:r>
      <w:r w:rsidR="0051439A">
        <w:rPr>
          <w:sz w:val="28"/>
        </w:rPr>
        <w:tab/>
        <w:t xml:space="preserve">2 </w:t>
      </w:r>
      <w:r w:rsidR="00A051FC">
        <w:rPr>
          <w:sz w:val="28"/>
        </w:rPr>
        <w:t>749</w:t>
      </w:r>
      <w:r w:rsidR="0051439A">
        <w:rPr>
          <w:sz w:val="28"/>
        </w:rPr>
        <w:t xml:space="preserve"> </w:t>
      </w:r>
      <w:r w:rsidR="00A051FC">
        <w:rPr>
          <w:sz w:val="28"/>
        </w:rPr>
        <w:t>782</w:t>
      </w:r>
      <w:r w:rsidR="0051439A">
        <w:rPr>
          <w:sz w:val="28"/>
        </w:rPr>
        <w:t>,</w:t>
      </w:r>
      <w:r w:rsidR="00A051FC">
        <w:rPr>
          <w:sz w:val="28"/>
        </w:rPr>
        <w:t>46</w:t>
      </w:r>
      <w:r w:rsidR="0051439A">
        <w:rPr>
          <w:sz w:val="28"/>
        </w:rPr>
        <w:t xml:space="preserve"> </w:t>
      </w:r>
      <w:r w:rsidR="0051439A" w:rsidRPr="0051439A">
        <w:rPr>
          <w:sz w:val="28"/>
        </w:rPr>
        <w:t>zł</w:t>
      </w:r>
    </w:p>
    <w:p w:rsidR="00B757D8" w:rsidRPr="0051439A" w:rsidRDefault="00B757D8" w:rsidP="0051439A">
      <w:pPr>
        <w:pStyle w:val="Bezodstpw"/>
        <w:ind w:left="2977"/>
        <w:rPr>
          <w:sz w:val="28"/>
        </w:rPr>
      </w:pPr>
      <w:r w:rsidRPr="0051439A">
        <w:rPr>
          <w:sz w:val="28"/>
        </w:rPr>
        <w:t xml:space="preserve">Kwota dofinansowania z Europejskiego </w:t>
      </w:r>
    </w:p>
    <w:p w:rsidR="0051439A" w:rsidRDefault="00B757D8" w:rsidP="0051439A">
      <w:pPr>
        <w:pStyle w:val="Bezodstpw"/>
        <w:ind w:left="2977"/>
        <w:rPr>
          <w:sz w:val="28"/>
        </w:rPr>
      </w:pPr>
      <w:r w:rsidRPr="0051439A">
        <w:rPr>
          <w:sz w:val="28"/>
        </w:rPr>
        <w:t>Funduszu Rozwoju Regionalnego</w:t>
      </w:r>
      <w:r w:rsidR="0051439A" w:rsidRPr="0051439A">
        <w:rPr>
          <w:sz w:val="28"/>
        </w:rPr>
        <w:tab/>
      </w:r>
      <w:r w:rsidR="0051439A" w:rsidRPr="0051439A">
        <w:rPr>
          <w:sz w:val="28"/>
        </w:rPr>
        <w:tab/>
      </w:r>
      <w:r w:rsidR="0051439A" w:rsidRPr="0051439A">
        <w:rPr>
          <w:sz w:val="28"/>
        </w:rPr>
        <w:tab/>
      </w:r>
      <w:r w:rsidR="0051439A">
        <w:rPr>
          <w:sz w:val="28"/>
        </w:rPr>
        <w:t>2 3</w:t>
      </w:r>
      <w:r w:rsidR="00A051FC">
        <w:rPr>
          <w:sz w:val="28"/>
        </w:rPr>
        <w:t>34</w:t>
      </w:r>
      <w:r w:rsidR="0051439A">
        <w:rPr>
          <w:sz w:val="28"/>
        </w:rPr>
        <w:t xml:space="preserve"> </w:t>
      </w:r>
      <w:r w:rsidR="00A051FC">
        <w:rPr>
          <w:sz w:val="28"/>
        </w:rPr>
        <w:t>178</w:t>
      </w:r>
      <w:r w:rsidR="0051439A">
        <w:rPr>
          <w:sz w:val="28"/>
        </w:rPr>
        <w:t>,</w:t>
      </w:r>
      <w:r w:rsidR="00A051FC">
        <w:rPr>
          <w:sz w:val="28"/>
        </w:rPr>
        <w:t>58</w:t>
      </w:r>
      <w:r w:rsidR="0051439A">
        <w:rPr>
          <w:sz w:val="28"/>
        </w:rPr>
        <w:t xml:space="preserve"> </w:t>
      </w:r>
      <w:r w:rsidR="0051439A" w:rsidRPr="0051439A">
        <w:rPr>
          <w:sz w:val="28"/>
        </w:rPr>
        <w:t>zł</w:t>
      </w:r>
    </w:p>
    <w:p w:rsidR="0051439A" w:rsidRDefault="0051439A" w:rsidP="0051439A">
      <w:pPr>
        <w:pStyle w:val="Bezodstpw"/>
        <w:rPr>
          <w:sz w:val="28"/>
        </w:rPr>
      </w:pPr>
    </w:p>
    <w:p w:rsidR="0051439A" w:rsidRPr="00911770" w:rsidRDefault="0051439A" w:rsidP="0051439A">
      <w:pPr>
        <w:pStyle w:val="Bezodstpw"/>
        <w:jc w:val="center"/>
        <w:rPr>
          <w:b/>
          <w:color w:val="0070C0"/>
          <w:sz w:val="44"/>
        </w:rPr>
      </w:pPr>
      <w:r w:rsidRPr="00911770">
        <w:rPr>
          <w:b/>
          <w:color w:val="0070C0"/>
          <w:sz w:val="44"/>
        </w:rPr>
        <w:t>FUNDUSZE EUROPEJSKIE - DLA ROZWOJU WOJEWÓDZTWA PODLASKIEGO</w:t>
      </w:r>
    </w:p>
    <w:p w:rsidR="0051439A" w:rsidRDefault="0051439A" w:rsidP="00911770">
      <w:pPr>
        <w:pStyle w:val="Bezodstpw"/>
        <w:jc w:val="center"/>
        <w:rPr>
          <w:sz w:val="28"/>
        </w:rPr>
      </w:pPr>
      <w:r>
        <w:rPr>
          <w:sz w:val="28"/>
        </w:rPr>
        <w:t>Urząd Marszałkowski Województwa Podlaskiego - Instytucja Zarządzająca RPOWP</w:t>
      </w:r>
    </w:p>
    <w:p w:rsidR="00911770" w:rsidRDefault="00911770" w:rsidP="00911770">
      <w:pPr>
        <w:pStyle w:val="Bezodstpw"/>
        <w:jc w:val="center"/>
        <w:rPr>
          <w:sz w:val="28"/>
        </w:rPr>
      </w:pPr>
    </w:p>
    <w:p w:rsidR="00911770" w:rsidRDefault="00911770" w:rsidP="00911770">
      <w:pPr>
        <w:pStyle w:val="Bezodstpw"/>
        <w:jc w:val="center"/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8877935" cy="520700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93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770" w:rsidRPr="0051439A" w:rsidRDefault="00911770" w:rsidP="00911770">
      <w:pPr>
        <w:pStyle w:val="Bezodstpw"/>
        <w:jc w:val="center"/>
        <w:rPr>
          <w:sz w:val="28"/>
        </w:rPr>
      </w:pPr>
    </w:p>
    <w:sectPr w:rsidR="00911770" w:rsidRPr="0051439A" w:rsidSect="004C75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C7569"/>
    <w:rsid w:val="00003BC3"/>
    <w:rsid w:val="000714D2"/>
    <w:rsid w:val="00087C66"/>
    <w:rsid w:val="0009149C"/>
    <w:rsid w:val="000C088C"/>
    <w:rsid w:val="000E1E22"/>
    <w:rsid w:val="00104A23"/>
    <w:rsid w:val="00104E59"/>
    <w:rsid w:val="0016193A"/>
    <w:rsid w:val="001715BF"/>
    <w:rsid w:val="00176ECE"/>
    <w:rsid w:val="001829F5"/>
    <w:rsid w:val="00184D4F"/>
    <w:rsid w:val="001B5635"/>
    <w:rsid w:val="001F40D6"/>
    <w:rsid w:val="001F4886"/>
    <w:rsid w:val="0020372F"/>
    <w:rsid w:val="00211488"/>
    <w:rsid w:val="00214FF3"/>
    <w:rsid w:val="002318CA"/>
    <w:rsid w:val="0024534F"/>
    <w:rsid w:val="00273030"/>
    <w:rsid w:val="002774FB"/>
    <w:rsid w:val="00282AB2"/>
    <w:rsid w:val="002A3350"/>
    <w:rsid w:val="002E5945"/>
    <w:rsid w:val="00321362"/>
    <w:rsid w:val="00324249"/>
    <w:rsid w:val="003A11A8"/>
    <w:rsid w:val="003C02A3"/>
    <w:rsid w:val="00402676"/>
    <w:rsid w:val="004273BE"/>
    <w:rsid w:val="004660CD"/>
    <w:rsid w:val="004A74E6"/>
    <w:rsid w:val="004C7569"/>
    <w:rsid w:val="004D2C2A"/>
    <w:rsid w:val="00501E06"/>
    <w:rsid w:val="00504C1A"/>
    <w:rsid w:val="00506701"/>
    <w:rsid w:val="0051439A"/>
    <w:rsid w:val="00531BE4"/>
    <w:rsid w:val="00533A59"/>
    <w:rsid w:val="00535700"/>
    <w:rsid w:val="00562D09"/>
    <w:rsid w:val="00562D1D"/>
    <w:rsid w:val="00564F11"/>
    <w:rsid w:val="00573E47"/>
    <w:rsid w:val="005874E5"/>
    <w:rsid w:val="005A3752"/>
    <w:rsid w:val="005A49E0"/>
    <w:rsid w:val="005D3B52"/>
    <w:rsid w:val="005D40D6"/>
    <w:rsid w:val="005D4CA9"/>
    <w:rsid w:val="005E3711"/>
    <w:rsid w:val="005E7BD6"/>
    <w:rsid w:val="00620BE1"/>
    <w:rsid w:val="00634600"/>
    <w:rsid w:val="00636765"/>
    <w:rsid w:val="00640316"/>
    <w:rsid w:val="0064052D"/>
    <w:rsid w:val="006563A3"/>
    <w:rsid w:val="006565FF"/>
    <w:rsid w:val="00672197"/>
    <w:rsid w:val="006722DE"/>
    <w:rsid w:val="006877EA"/>
    <w:rsid w:val="006E4663"/>
    <w:rsid w:val="006F59BF"/>
    <w:rsid w:val="00700EC5"/>
    <w:rsid w:val="007035D3"/>
    <w:rsid w:val="00723951"/>
    <w:rsid w:val="00740521"/>
    <w:rsid w:val="007462EC"/>
    <w:rsid w:val="00764D79"/>
    <w:rsid w:val="0076522A"/>
    <w:rsid w:val="0076697B"/>
    <w:rsid w:val="00772510"/>
    <w:rsid w:val="0077749B"/>
    <w:rsid w:val="00787B4E"/>
    <w:rsid w:val="00790C20"/>
    <w:rsid w:val="00790FC2"/>
    <w:rsid w:val="0079188D"/>
    <w:rsid w:val="007A515B"/>
    <w:rsid w:val="007C32F6"/>
    <w:rsid w:val="007E79DF"/>
    <w:rsid w:val="008064A4"/>
    <w:rsid w:val="0081518E"/>
    <w:rsid w:val="00854F7A"/>
    <w:rsid w:val="00867A8F"/>
    <w:rsid w:val="00872CA8"/>
    <w:rsid w:val="00891CD8"/>
    <w:rsid w:val="0089443C"/>
    <w:rsid w:val="008B050E"/>
    <w:rsid w:val="008D1F2B"/>
    <w:rsid w:val="008D5A7E"/>
    <w:rsid w:val="00911770"/>
    <w:rsid w:val="00914005"/>
    <w:rsid w:val="00914DFA"/>
    <w:rsid w:val="00920513"/>
    <w:rsid w:val="009852C3"/>
    <w:rsid w:val="009916F7"/>
    <w:rsid w:val="009A592F"/>
    <w:rsid w:val="009C0CCD"/>
    <w:rsid w:val="009D54CC"/>
    <w:rsid w:val="009D55A7"/>
    <w:rsid w:val="009E2C3B"/>
    <w:rsid w:val="00A051FC"/>
    <w:rsid w:val="00A16C72"/>
    <w:rsid w:val="00A30BEB"/>
    <w:rsid w:val="00A368B8"/>
    <w:rsid w:val="00A81075"/>
    <w:rsid w:val="00A94DA3"/>
    <w:rsid w:val="00AA6FCF"/>
    <w:rsid w:val="00AC5A6A"/>
    <w:rsid w:val="00AD1565"/>
    <w:rsid w:val="00AD6DA3"/>
    <w:rsid w:val="00B15A36"/>
    <w:rsid w:val="00B23BE0"/>
    <w:rsid w:val="00B4655E"/>
    <w:rsid w:val="00B47503"/>
    <w:rsid w:val="00B648FA"/>
    <w:rsid w:val="00B757D8"/>
    <w:rsid w:val="00B8426B"/>
    <w:rsid w:val="00B95C79"/>
    <w:rsid w:val="00BA22D0"/>
    <w:rsid w:val="00C0488B"/>
    <w:rsid w:val="00C4375A"/>
    <w:rsid w:val="00C65614"/>
    <w:rsid w:val="00C65652"/>
    <w:rsid w:val="00C67196"/>
    <w:rsid w:val="00CE3CEA"/>
    <w:rsid w:val="00CF5DCC"/>
    <w:rsid w:val="00D1197E"/>
    <w:rsid w:val="00D14F6A"/>
    <w:rsid w:val="00D26AF7"/>
    <w:rsid w:val="00D30A19"/>
    <w:rsid w:val="00D348C4"/>
    <w:rsid w:val="00D4032B"/>
    <w:rsid w:val="00D7436D"/>
    <w:rsid w:val="00D77523"/>
    <w:rsid w:val="00D9159E"/>
    <w:rsid w:val="00D95863"/>
    <w:rsid w:val="00DB2CCE"/>
    <w:rsid w:val="00DC448F"/>
    <w:rsid w:val="00DE0311"/>
    <w:rsid w:val="00DF64A9"/>
    <w:rsid w:val="00E0180F"/>
    <w:rsid w:val="00E06A59"/>
    <w:rsid w:val="00E51597"/>
    <w:rsid w:val="00E73415"/>
    <w:rsid w:val="00EA26D3"/>
    <w:rsid w:val="00EA3F7E"/>
    <w:rsid w:val="00EB5CB7"/>
    <w:rsid w:val="00EB7DF0"/>
    <w:rsid w:val="00EF1FB2"/>
    <w:rsid w:val="00F3264F"/>
    <w:rsid w:val="00F86F0C"/>
    <w:rsid w:val="00FA7D4B"/>
    <w:rsid w:val="00FB0E66"/>
    <w:rsid w:val="00FB77F4"/>
    <w:rsid w:val="00FB7A36"/>
    <w:rsid w:val="00FE004B"/>
    <w:rsid w:val="00FE00E3"/>
    <w:rsid w:val="00FF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56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757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2014-07-17T11:02:00Z</dcterms:created>
  <dcterms:modified xsi:type="dcterms:W3CDTF">2014-11-20T08:46:00Z</dcterms:modified>
</cp:coreProperties>
</file>